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2114568" w14:textId="4608AAD6" w:rsidR="00384B55" w:rsidRPr="00823E92" w:rsidRDefault="00384B55" w:rsidP="00384B55">
      <w:pPr>
        <w:rPr>
          <w:rFonts w:ascii="Times New Roman" w:hAnsi="Times New Roman" w:cs="Times New Roman"/>
          <w:b/>
          <w:bCs/>
        </w:rPr>
      </w:pPr>
      <w:r w:rsidRPr="00823E92">
        <w:rPr>
          <w:rFonts w:ascii="Times New Roman" w:hAnsi="Times New Roman" w:cs="Times New Roman"/>
          <w:b/>
          <w:bCs/>
        </w:rPr>
        <w:t>[Your Company information]</w:t>
      </w:r>
    </w:p>
    <w:p w14:paraId="5429D258" w14:textId="2F2A7986" w:rsidR="00384B55" w:rsidRPr="00823E92" w:rsidRDefault="00F55733" w:rsidP="00384B55">
      <w:pPr>
        <w:spacing w:after="0"/>
        <w:rPr>
          <w:rFonts w:ascii="Times New Roman" w:hAnsi="Times New Roman" w:cs="Times New Roman"/>
        </w:rPr>
      </w:pPr>
      <w:r w:rsidRPr="00823E92">
        <w:rPr>
          <w:rFonts w:ascii="Times New Roman" w:hAnsi="Times New Roman" w:cs="Times New Roman"/>
        </w:rPr>
        <w:t xml:space="preserve"> </w:t>
      </w:r>
      <w:r w:rsidR="00384B55" w:rsidRPr="00823E92">
        <w:rPr>
          <w:rFonts w:ascii="Times New Roman" w:hAnsi="Times New Roman" w:cs="Times New Roman"/>
        </w:rPr>
        <w:t>[Company/Organization Name</w:t>
      </w:r>
      <w:r w:rsidR="00414F0F" w:rsidRPr="00823E92">
        <w:rPr>
          <w:rFonts w:ascii="Times New Roman" w:hAnsi="Times New Roman" w:cs="Times New Roman"/>
          <w:lang w:val="uk-UA"/>
        </w:rPr>
        <w:t xml:space="preserve"> [XXXXX</w:t>
      </w:r>
      <w:proofErr w:type="gramStart"/>
      <w:r w:rsidR="00414F0F" w:rsidRPr="00823E92">
        <w:rPr>
          <w:rFonts w:ascii="Times New Roman" w:hAnsi="Times New Roman" w:cs="Times New Roman"/>
          <w:lang w:val="uk-UA"/>
        </w:rPr>
        <w:t xml:space="preserve">] </w:t>
      </w:r>
      <w:r w:rsidR="00384B55" w:rsidRPr="00823E92">
        <w:rPr>
          <w:rFonts w:ascii="Times New Roman" w:hAnsi="Times New Roman" w:cs="Times New Roman"/>
        </w:rPr>
        <w:t>]</w:t>
      </w:r>
      <w:proofErr w:type="gramEnd"/>
    </w:p>
    <w:p w14:paraId="5BA0881D" w14:textId="2D4A5862" w:rsidR="00384B55" w:rsidRPr="00823E92" w:rsidRDefault="00384B55" w:rsidP="00384B55">
      <w:pPr>
        <w:spacing w:after="0"/>
        <w:rPr>
          <w:rFonts w:ascii="Times New Roman" w:hAnsi="Times New Roman" w:cs="Times New Roman"/>
        </w:rPr>
      </w:pPr>
      <w:r w:rsidRPr="00823E92">
        <w:rPr>
          <w:rFonts w:ascii="Times New Roman" w:hAnsi="Times New Roman" w:cs="Times New Roman"/>
        </w:rPr>
        <w:t>[EORI]</w:t>
      </w:r>
      <w:r w:rsidRPr="00823E92">
        <w:rPr>
          <w:rFonts w:ascii="Times New Roman" w:hAnsi="Times New Roman" w:cs="Times New Roman"/>
        </w:rPr>
        <w:br/>
        <w:t>[Address]</w:t>
      </w:r>
      <w:r w:rsidRPr="00823E92">
        <w:rPr>
          <w:rFonts w:ascii="Times New Roman" w:hAnsi="Times New Roman" w:cs="Times New Roman"/>
        </w:rPr>
        <w:br/>
        <w:t>[Email] | [Phone Number]</w:t>
      </w:r>
      <w:r w:rsidRPr="00823E92">
        <w:rPr>
          <w:rFonts w:ascii="Times New Roman" w:hAnsi="Times New Roman" w:cs="Times New Roman"/>
        </w:rPr>
        <w:br/>
        <w:t>[Date]</w:t>
      </w:r>
    </w:p>
    <w:p w14:paraId="7DB2B812" w14:textId="77777777" w:rsidR="00414F0F" w:rsidRPr="00823E92" w:rsidRDefault="00414F0F" w:rsidP="00384B55">
      <w:pPr>
        <w:rPr>
          <w:rFonts w:ascii="Times New Roman" w:hAnsi="Times New Roman" w:cs="Times New Roman"/>
          <w:b/>
          <w:bCs/>
        </w:rPr>
      </w:pPr>
    </w:p>
    <w:p w14:paraId="38929880" w14:textId="7131B398" w:rsidR="00384B55" w:rsidRPr="00823E92" w:rsidRDefault="00384B55" w:rsidP="00384B55">
      <w:pPr>
        <w:rPr>
          <w:rFonts w:ascii="Times New Roman" w:hAnsi="Times New Roman" w:cs="Times New Roman"/>
          <w:i/>
        </w:rPr>
      </w:pPr>
      <w:r w:rsidRPr="00823E92">
        <w:rPr>
          <w:rFonts w:ascii="Times New Roman" w:hAnsi="Times New Roman" w:cs="Times New Roman"/>
          <w:b/>
          <w:bCs/>
        </w:rPr>
        <w:t>To:</w:t>
      </w:r>
      <w:r w:rsidR="00414F0F" w:rsidRPr="00823E92">
        <w:rPr>
          <w:rFonts w:ascii="Times New Roman" w:hAnsi="Times New Roman" w:cs="Times New Roman"/>
          <w:b/>
          <w:bCs/>
          <w:lang w:val="uk-UA"/>
        </w:rPr>
        <w:t xml:space="preserve"> </w:t>
      </w:r>
      <w:r w:rsidR="00FD2728" w:rsidRPr="00823E92">
        <w:rPr>
          <w:rFonts w:ascii="Times New Roman" w:hAnsi="Times New Roman" w:cs="Times New Roman"/>
          <w:bCs/>
          <w:i/>
          <w:lang w:val="en-US"/>
        </w:rPr>
        <w:t xml:space="preserve">competent authority of EU </w:t>
      </w:r>
      <w:r w:rsidR="00FD2728" w:rsidRPr="00823E92">
        <w:rPr>
          <w:rFonts w:ascii="Times New Roman" w:hAnsi="Times New Roman" w:cs="Times New Roman"/>
          <w:i/>
        </w:rPr>
        <w:t>country</w:t>
      </w:r>
      <w:r w:rsidR="00FD2728" w:rsidRPr="00823E92">
        <w:rPr>
          <w:rFonts w:ascii="Times New Roman" w:hAnsi="Times New Roman" w:cs="Times New Roman"/>
          <w:i/>
        </w:rPr>
        <w:t xml:space="preserve"> w</w:t>
      </w:r>
      <w:r w:rsidRPr="00823E92">
        <w:rPr>
          <w:rFonts w:ascii="Times New Roman" w:hAnsi="Times New Roman" w:cs="Times New Roman"/>
          <w:i/>
        </w:rPr>
        <w:t>here your EORI is registered</w:t>
      </w:r>
    </w:p>
    <w:p w14:paraId="6AF149C7" w14:textId="77777777" w:rsidR="00384B55" w:rsidRPr="00823E92" w:rsidRDefault="00384B55" w:rsidP="00384B55">
      <w:pPr>
        <w:rPr>
          <w:rFonts w:ascii="Times New Roman" w:hAnsi="Times New Roman" w:cs="Times New Roman"/>
          <w:b/>
          <w:bCs/>
        </w:rPr>
      </w:pPr>
      <w:r w:rsidRPr="00823E92">
        <w:rPr>
          <w:rFonts w:ascii="Times New Roman" w:hAnsi="Times New Roman" w:cs="Times New Roman"/>
          <w:b/>
          <w:bCs/>
        </w:rPr>
        <w:t>Subject: Request for Delayed Deployment Window for ICS2 Implementation</w:t>
      </w:r>
    </w:p>
    <w:p w14:paraId="45A84AFB" w14:textId="20D9F4C7" w:rsidR="00384B55" w:rsidRPr="00823E92" w:rsidRDefault="00384B55" w:rsidP="00384B55">
      <w:pPr>
        <w:rPr>
          <w:rFonts w:ascii="Times New Roman" w:hAnsi="Times New Roman" w:cs="Times New Roman"/>
        </w:rPr>
      </w:pPr>
      <w:r w:rsidRPr="00823E92">
        <w:rPr>
          <w:rFonts w:ascii="Times New Roman" w:hAnsi="Times New Roman" w:cs="Times New Roman"/>
        </w:rPr>
        <w:t xml:space="preserve">Dear </w:t>
      </w:r>
      <w:r w:rsidR="00414F0F" w:rsidRPr="00823E92">
        <w:rPr>
          <w:rFonts w:ascii="Times New Roman" w:hAnsi="Times New Roman" w:cs="Times New Roman"/>
          <w:lang w:val="en-US"/>
        </w:rPr>
        <w:t>Ladies and Gentlemen</w:t>
      </w:r>
      <w:r w:rsidRPr="00823E92">
        <w:rPr>
          <w:rFonts w:ascii="Times New Roman" w:hAnsi="Times New Roman" w:cs="Times New Roman"/>
        </w:rPr>
        <w:t>,</w:t>
      </w:r>
    </w:p>
    <w:p w14:paraId="64516A67" w14:textId="0126F64F" w:rsidR="00384B55" w:rsidRPr="00823E92" w:rsidRDefault="00384B55" w:rsidP="00384B55">
      <w:pPr>
        <w:rPr>
          <w:rFonts w:ascii="Times New Roman" w:hAnsi="Times New Roman" w:cs="Times New Roman"/>
        </w:rPr>
      </w:pPr>
      <w:r w:rsidRPr="00823E92">
        <w:rPr>
          <w:rFonts w:ascii="Times New Roman" w:hAnsi="Times New Roman" w:cs="Times New Roman"/>
        </w:rPr>
        <w:t xml:space="preserve">I am writing on behalf of [XXXXX] </w:t>
      </w:r>
      <w:r w:rsidR="00414F0F" w:rsidRPr="00823E92">
        <w:rPr>
          <w:rFonts w:ascii="Times New Roman" w:hAnsi="Times New Roman" w:cs="Times New Roman"/>
        </w:rPr>
        <w:t xml:space="preserve">company </w:t>
      </w:r>
      <w:r w:rsidRPr="00823E92">
        <w:rPr>
          <w:rFonts w:ascii="Times New Roman" w:hAnsi="Times New Roman" w:cs="Times New Roman"/>
        </w:rPr>
        <w:t xml:space="preserve">regarding the upcoming implementation of the </w:t>
      </w:r>
      <w:r w:rsidRPr="00823E92">
        <w:rPr>
          <w:rFonts w:ascii="Times New Roman" w:hAnsi="Times New Roman" w:cs="Times New Roman"/>
          <w:b/>
          <w:bCs/>
        </w:rPr>
        <w:t>Import Control System 2 (ICS2) Release 3</w:t>
      </w:r>
      <w:r w:rsidRPr="00823E92">
        <w:rPr>
          <w:rFonts w:ascii="Times New Roman" w:hAnsi="Times New Roman" w:cs="Times New Roman"/>
        </w:rPr>
        <w:t>, which is set to take effect from 1</w:t>
      </w:r>
      <w:r w:rsidR="005367C0" w:rsidRPr="00823E92">
        <w:rPr>
          <w:rFonts w:ascii="Times New Roman" w:hAnsi="Times New Roman" w:cs="Times New Roman"/>
          <w:vertAlign w:val="superscript"/>
        </w:rPr>
        <w:t xml:space="preserve"> </w:t>
      </w:r>
      <w:r w:rsidRPr="00823E92">
        <w:rPr>
          <w:rFonts w:ascii="Times New Roman" w:hAnsi="Times New Roman" w:cs="Times New Roman"/>
        </w:rPr>
        <w:t>April 2025.</w:t>
      </w:r>
    </w:p>
    <w:p w14:paraId="226BEEDA" w14:textId="6316F062" w:rsidR="00384B55" w:rsidRPr="00823E92" w:rsidRDefault="00384B55" w:rsidP="00384B55">
      <w:pPr>
        <w:rPr>
          <w:rFonts w:ascii="Times New Roman" w:hAnsi="Times New Roman" w:cs="Times New Roman"/>
        </w:rPr>
      </w:pPr>
      <w:r w:rsidRPr="00823E92">
        <w:rPr>
          <w:rFonts w:ascii="Times New Roman" w:hAnsi="Times New Roman" w:cs="Times New Roman"/>
        </w:rPr>
        <w:t xml:space="preserve">While we fully support the objectives of ICS2 in enhancing security and facilitating efficient trade flows, we would like to formally request </w:t>
      </w:r>
      <w:r w:rsidR="005367C0" w:rsidRPr="00823E92">
        <w:rPr>
          <w:rFonts w:ascii="Times New Roman" w:hAnsi="Times New Roman" w:cs="Times New Roman"/>
        </w:rPr>
        <w:t>an extended</w:t>
      </w:r>
      <w:r w:rsidRPr="00823E92">
        <w:rPr>
          <w:rFonts w:ascii="Times New Roman" w:hAnsi="Times New Roman" w:cs="Times New Roman"/>
          <w:b/>
          <w:bCs/>
        </w:rPr>
        <w:t xml:space="preserve"> deployment window</w:t>
      </w:r>
      <w:r w:rsidRPr="00823E92">
        <w:rPr>
          <w:rFonts w:ascii="Times New Roman" w:hAnsi="Times New Roman" w:cs="Times New Roman"/>
        </w:rPr>
        <w:t xml:space="preserve"> for our operations due to the following reasons:</w:t>
      </w:r>
    </w:p>
    <w:p w14:paraId="21B6D739" w14:textId="78AB8F7C" w:rsidR="00384B55" w:rsidRPr="00823E92" w:rsidRDefault="00384B55" w:rsidP="00384B55">
      <w:pPr>
        <w:numPr>
          <w:ilvl w:val="0"/>
          <w:numId w:val="1"/>
        </w:numPr>
        <w:rPr>
          <w:rFonts w:ascii="Times New Roman" w:hAnsi="Times New Roman" w:cs="Times New Roman"/>
        </w:rPr>
      </w:pPr>
      <w:r w:rsidRPr="00823E92">
        <w:rPr>
          <w:rFonts w:ascii="Times New Roman" w:hAnsi="Times New Roman" w:cs="Times New Roman"/>
          <w:b/>
          <w:bCs/>
        </w:rPr>
        <w:t>Technical Readiness Challenges</w:t>
      </w:r>
      <w:r w:rsidRPr="00823E92">
        <w:rPr>
          <w:rFonts w:ascii="Times New Roman" w:hAnsi="Times New Roman" w:cs="Times New Roman"/>
        </w:rPr>
        <w:t xml:space="preserve"> – Our IT infrastructure is still undergoing essential upgrades to ensure full compliance with ICS2 requirements, particularly concerning the new data set requirements and the compliance test needed to certify the solution.</w:t>
      </w:r>
    </w:p>
    <w:p w14:paraId="7E6B57C1" w14:textId="1A6053A6" w:rsidR="00384B55" w:rsidRPr="00823E92" w:rsidRDefault="00384B55" w:rsidP="00384B55">
      <w:pPr>
        <w:numPr>
          <w:ilvl w:val="0"/>
          <w:numId w:val="1"/>
        </w:numPr>
        <w:rPr>
          <w:rFonts w:ascii="Times New Roman" w:hAnsi="Times New Roman" w:cs="Times New Roman"/>
        </w:rPr>
      </w:pPr>
      <w:r w:rsidRPr="00823E92">
        <w:rPr>
          <w:rFonts w:ascii="Times New Roman" w:hAnsi="Times New Roman" w:cs="Times New Roman"/>
          <w:b/>
          <w:bCs/>
        </w:rPr>
        <w:t>Operational Adjustments</w:t>
      </w:r>
      <w:r w:rsidRPr="00823E92">
        <w:rPr>
          <w:rFonts w:ascii="Times New Roman" w:hAnsi="Times New Roman" w:cs="Times New Roman"/>
        </w:rPr>
        <w:t xml:space="preserve"> – Given the complexity of road transport and for example the groupage shipments, additional time is needed to adapt our procedures, train personnel, and ensure a smooth transition without disrupting supply chains.</w:t>
      </w:r>
    </w:p>
    <w:p w14:paraId="77129433" w14:textId="77777777" w:rsidR="00384B55" w:rsidRPr="00823E92" w:rsidRDefault="00384B55" w:rsidP="00384B55">
      <w:pPr>
        <w:numPr>
          <w:ilvl w:val="0"/>
          <w:numId w:val="1"/>
        </w:numPr>
        <w:rPr>
          <w:rFonts w:ascii="Times New Roman" w:hAnsi="Times New Roman" w:cs="Times New Roman"/>
        </w:rPr>
      </w:pPr>
      <w:r w:rsidRPr="00823E92">
        <w:rPr>
          <w:rFonts w:ascii="Times New Roman" w:hAnsi="Times New Roman" w:cs="Times New Roman"/>
          <w:b/>
          <w:bCs/>
        </w:rPr>
        <w:t>Industry-wide Impact</w:t>
      </w:r>
      <w:r w:rsidRPr="00823E92">
        <w:rPr>
          <w:rFonts w:ascii="Times New Roman" w:hAnsi="Times New Roman" w:cs="Times New Roman"/>
        </w:rPr>
        <w:t xml:space="preserve"> – We have identified challenges not only within our organization but also among key stakeholders, including customs brokers, logistics partners, and national authorities, who are facing delays in aligning with ICS2 requirements.</w:t>
      </w:r>
    </w:p>
    <w:p w14:paraId="23089D9D" w14:textId="6F532659" w:rsidR="00384B55" w:rsidRPr="00823E92" w:rsidRDefault="00384B55" w:rsidP="00384B55">
      <w:pPr>
        <w:rPr>
          <w:rFonts w:ascii="Times New Roman" w:hAnsi="Times New Roman" w:cs="Times New Roman"/>
        </w:rPr>
      </w:pPr>
      <w:r w:rsidRPr="00823E92">
        <w:rPr>
          <w:rFonts w:ascii="Times New Roman" w:hAnsi="Times New Roman" w:cs="Times New Roman"/>
        </w:rPr>
        <w:t xml:space="preserve">Based on these considerations, we respectfully request an </w:t>
      </w:r>
      <w:r w:rsidRPr="00823E92">
        <w:rPr>
          <w:rFonts w:ascii="Times New Roman" w:hAnsi="Times New Roman" w:cs="Times New Roman"/>
          <w:b/>
          <w:bCs/>
        </w:rPr>
        <w:t>extended deployment window until 31</w:t>
      </w:r>
      <w:r w:rsidR="005367C0" w:rsidRPr="00823E92">
        <w:rPr>
          <w:rFonts w:ascii="Times New Roman" w:hAnsi="Times New Roman" w:cs="Times New Roman"/>
          <w:b/>
          <w:bCs/>
        </w:rPr>
        <w:t xml:space="preserve"> August </w:t>
      </w:r>
      <w:r w:rsidRPr="00823E92">
        <w:rPr>
          <w:rFonts w:ascii="Times New Roman" w:hAnsi="Times New Roman" w:cs="Times New Roman"/>
          <w:b/>
          <w:bCs/>
        </w:rPr>
        <w:t>2025</w:t>
      </w:r>
      <w:r w:rsidRPr="00823E92">
        <w:rPr>
          <w:rFonts w:ascii="Times New Roman" w:hAnsi="Times New Roman" w:cs="Times New Roman"/>
        </w:rPr>
        <w:t xml:space="preserve"> to allow for the necessary technical and operational adjustments. </w:t>
      </w:r>
    </w:p>
    <w:p w14:paraId="1C9354D2" w14:textId="63F31F23" w:rsidR="00384B55" w:rsidRPr="00823E92" w:rsidRDefault="00384B55" w:rsidP="00384B55">
      <w:pPr>
        <w:rPr>
          <w:rFonts w:ascii="Times New Roman" w:hAnsi="Times New Roman" w:cs="Times New Roman"/>
        </w:rPr>
      </w:pPr>
      <w:r w:rsidRPr="00823E92">
        <w:rPr>
          <w:rFonts w:ascii="Times New Roman" w:hAnsi="Times New Roman" w:cs="Times New Roman"/>
        </w:rPr>
        <w:t xml:space="preserve">We appreciate your attention to this request and look forward to your positive consideration. </w:t>
      </w:r>
    </w:p>
    <w:p w14:paraId="5B29CC63" w14:textId="77777777" w:rsidR="00384B55" w:rsidRPr="00823E92" w:rsidRDefault="00384B55" w:rsidP="00384B55">
      <w:pPr>
        <w:rPr>
          <w:rFonts w:ascii="Times New Roman" w:hAnsi="Times New Roman" w:cs="Times New Roman"/>
        </w:rPr>
      </w:pPr>
      <w:r w:rsidRPr="00823E92">
        <w:rPr>
          <w:rFonts w:ascii="Times New Roman" w:hAnsi="Times New Roman" w:cs="Times New Roman"/>
        </w:rPr>
        <w:t>Thank you for your support and cooperation.</w:t>
      </w:r>
    </w:p>
    <w:p w14:paraId="6D92D278" w14:textId="56E757A2" w:rsidR="00384B55" w:rsidRPr="00823E92" w:rsidRDefault="00384B55" w:rsidP="00384B55">
      <w:pPr>
        <w:rPr>
          <w:rFonts w:ascii="Times New Roman" w:hAnsi="Times New Roman" w:cs="Times New Roman"/>
          <w:b/>
        </w:rPr>
      </w:pPr>
      <w:r w:rsidRPr="00823E92">
        <w:rPr>
          <w:rFonts w:ascii="Times New Roman" w:hAnsi="Times New Roman" w:cs="Times New Roman"/>
          <w:b/>
          <w:bCs/>
        </w:rPr>
        <w:t>Sincerely</w:t>
      </w:r>
      <w:proofErr w:type="gramStart"/>
      <w:r w:rsidRPr="00823E92">
        <w:rPr>
          <w:rFonts w:ascii="Times New Roman" w:hAnsi="Times New Roman" w:cs="Times New Roman"/>
          <w:b/>
          <w:bCs/>
        </w:rPr>
        <w:t>,</w:t>
      </w:r>
      <w:proofErr w:type="gramEnd"/>
      <w:r w:rsidRPr="00823E92">
        <w:rPr>
          <w:rFonts w:ascii="Times New Roman" w:hAnsi="Times New Roman" w:cs="Times New Roman"/>
        </w:rPr>
        <w:br/>
      </w:r>
      <w:r w:rsidRPr="00823E92">
        <w:rPr>
          <w:rFonts w:ascii="Times New Roman" w:hAnsi="Times New Roman" w:cs="Times New Roman"/>
          <w:b/>
        </w:rPr>
        <w:t>[Your Name]</w:t>
      </w:r>
      <w:r w:rsidRPr="00823E92">
        <w:rPr>
          <w:rFonts w:ascii="Times New Roman" w:hAnsi="Times New Roman" w:cs="Times New Roman"/>
          <w:b/>
        </w:rPr>
        <w:br/>
        <w:t>[Your Position]</w:t>
      </w:r>
      <w:r w:rsidRPr="00823E92">
        <w:rPr>
          <w:rFonts w:ascii="Times New Roman" w:hAnsi="Times New Roman" w:cs="Times New Roman"/>
          <w:b/>
        </w:rPr>
        <w:br/>
        <w:t>[Company/Organization Name</w:t>
      </w:r>
      <w:r w:rsidR="00F55733" w:rsidRPr="00823E92">
        <w:rPr>
          <w:rFonts w:ascii="Times New Roman" w:hAnsi="Times New Roman" w:cs="Times New Roman"/>
          <w:b/>
          <w:lang w:val="uk-UA"/>
        </w:rPr>
        <w:t xml:space="preserve"> [XXXXX]</w:t>
      </w:r>
      <w:r w:rsidRPr="00823E92">
        <w:rPr>
          <w:rFonts w:ascii="Times New Roman" w:hAnsi="Times New Roman" w:cs="Times New Roman"/>
          <w:b/>
        </w:rPr>
        <w:t>]</w:t>
      </w:r>
    </w:p>
    <w:p w14:paraId="51937A18" w14:textId="77777777" w:rsidR="00B075DF" w:rsidRDefault="00B075DF" w:rsidP="008548FF">
      <w:pPr>
        <w:spacing w:before="100" w:beforeAutospacing="1" w:after="100" w:afterAutospacing="1" w:line="240" w:lineRule="auto"/>
        <w:rPr>
          <w:rFonts w:ascii="Times New Roman" w:eastAsia="Times New Roman" w:hAnsi="Times New Roman" w:cs="Times New Roman"/>
          <w:b/>
          <w:bCs/>
          <w:kern w:val="0"/>
          <w:lang w:eastAsia="uk-UA"/>
          <w14:ligatures w14:val="none"/>
        </w:rPr>
      </w:pPr>
    </w:p>
    <w:p w14:paraId="21BFBECA" w14:textId="77777777" w:rsidR="00B075DF" w:rsidRDefault="00B075DF" w:rsidP="008548FF">
      <w:pPr>
        <w:spacing w:before="100" w:beforeAutospacing="1" w:after="100" w:afterAutospacing="1" w:line="240" w:lineRule="auto"/>
        <w:rPr>
          <w:rFonts w:ascii="Times New Roman" w:eastAsia="Times New Roman" w:hAnsi="Times New Roman" w:cs="Times New Roman"/>
          <w:b/>
          <w:bCs/>
          <w:kern w:val="0"/>
          <w:lang w:eastAsia="uk-UA"/>
          <w14:ligatures w14:val="none"/>
        </w:rPr>
      </w:pPr>
    </w:p>
    <w:p w14:paraId="54071D94" w14:textId="77777777" w:rsidR="00B075DF" w:rsidRDefault="00B075DF" w:rsidP="008548FF">
      <w:pPr>
        <w:spacing w:before="100" w:beforeAutospacing="1" w:after="100" w:afterAutospacing="1" w:line="240" w:lineRule="auto"/>
        <w:rPr>
          <w:rFonts w:ascii="Times New Roman" w:eastAsia="Times New Roman" w:hAnsi="Times New Roman" w:cs="Times New Roman"/>
          <w:b/>
          <w:bCs/>
          <w:kern w:val="0"/>
          <w:lang w:eastAsia="uk-UA"/>
          <w14:ligatures w14:val="none"/>
        </w:rPr>
      </w:pPr>
    </w:p>
    <w:p w14:paraId="30069A92" w14:textId="0FF4CF65" w:rsidR="00B075DF" w:rsidRPr="00B075DF" w:rsidRDefault="00B075DF" w:rsidP="00B075DF">
      <w:pPr>
        <w:spacing w:before="100" w:beforeAutospacing="1" w:after="100" w:afterAutospacing="1" w:line="240" w:lineRule="auto"/>
        <w:jc w:val="right"/>
        <w:rPr>
          <w:rFonts w:ascii="Times New Roman" w:eastAsia="Times New Roman" w:hAnsi="Times New Roman" w:cs="Times New Roman"/>
          <w:bCs/>
          <w:i/>
          <w:kern w:val="0"/>
          <w:lang w:val="uk-UA" w:eastAsia="uk-UA"/>
          <w14:ligatures w14:val="none"/>
        </w:rPr>
      </w:pPr>
      <w:proofErr w:type="spellStart"/>
      <w:r w:rsidRPr="00B075DF">
        <w:rPr>
          <w:rFonts w:ascii="Times New Roman" w:eastAsia="Times New Roman" w:hAnsi="Times New Roman" w:cs="Times New Roman"/>
          <w:bCs/>
          <w:i/>
          <w:kern w:val="0"/>
          <w:lang w:val="ru-RU" w:eastAsia="uk-UA"/>
          <w14:ligatures w14:val="none"/>
        </w:rPr>
        <w:lastRenderedPageBreak/>
        <w:t>Неофіційний</w:t>
      </w:r>
      <w:proofErr w:type="spellEnd"/>
      <w:r w:rsidRPr="00B075DF">
        <w:rPr>
          <w:rFonts w:ascii="Times New Roman" w:eastAsia="Times New Roman" w:hAnsi="Times New Roman" w:cs="Times New Roman"/>
          <w:bCs/>
          <w:i/>
          <w:kern w:val="0"/>
          <w:lang w:val="ru-RU" w:eastAsia="uk-UA"/>
          <w14:ligatures w14:val="none"/>
        </w:rPr>
        <w:t xml:space="preserve"> переклад</w:t>
      </w:r>
    </w:p>
    <w:p w14:paraId="0864AAC9" w14:textId="77777777" w:rsidR="00B075DF" w:rsidRPr="00B075DF" w:rsidRDefault="00B075DF" w:rsidP="008548FF">
      <w:pPr>
        <w:spacing w:before="100" w:beforeAutospacing="1" w:after="100" w:afterAutospacing="1" w:line="240" w:lineRule="auto"/>
        <w:rPr>
          <w:rFonts w:ascii="Times New Roman" w:eastAsia="Times New Roman" w:hAnsi="Times New Roman" w:cs="Times New Roman"/>
          <w:b/>
          <w:bCs/>
          <w:kern w:val="0"/>
          <w:lang w:val="ru-RU" w:eastAsia="uk-UA"/>
          <w14:ligatures w14:val="none"/>
        </w:rPr>
      </w:pPr>
      <w:bookmarkStart w:id="0" w:name="_GoBack"/>
      <w:bookmarkEnd w:id="0"/>
    </w:p>
    <w:p w14:paraId="1D8F0D62" w14:textId="1676A387" w:rsidR="00BF48AE" w:rsidRPr="006C5C09" w:rsidRDefault="006C5C09" w:rsidP="008548FF">
      <w:pPr>
        <w:spacing w:before="100" w:beforeAutospacing="1" w:after="100" w:afterAutospacing="1" w:line="240" w:lineRule="auto"/>
        <w:rPr>
          <w:rFonts w:ascii="Times New Roman" w:eastAsia="Times New Roman" w:hAnsi="Times New Roman" w:cs="Times New Roman"/>
          <w:kern w:val="0"/>
          <w:lang w:val="uk-UA" w:eastAsia="uk-UA"/>
          <w14:ligatures w14:val="none"/>
        </w:rPr>
      </w:pPr>
      <w:r w:rsidRPr="006C5C09">
        <w:rPr>
          <w:rFonts w:ascii="Times New Roman" w:eastAsia="Times New Roman" w:hAnsi="Times New Roman" w:cs="Times New Roman"/>
          <w:b/>
          <w:bCs/>
          <w:kern w:val="0"/>
          <w:lang w:val="uk-UA" w:eastAsia="uk-UA"/>
          <w14:ligatures w14:val="none"/>
        </w:rPr>
        <w:t>[</w:t>
      </w:r>
      <w:r w:rsidR="00BF48AE" w:rsidRPr="00BF48AE">
        <w:rPr>
          <w:rFonts w:ascii="Times New Roman" w:eastAsia="Times New Roman" w:hAnsi="Times New Roman" w:cs="Times New Roman"/>
          <w:b/>
          <w:bCs/>
          <w:kern w:val="0"/>
          <w:lang w:val="uk-UA" w:eastAsia="uk-UA"/>
          <w14:ligatures w14:val="none"/>
        </w:rPr>
        <w:t>Інформація</w:t>
      </w:r>
      <w:r w:rsidR="005A456F">
        <w:rPr>
          <w:rFonts w:ascii="Times New Roman" w:eastAsia="Times New Roman" w:hAnsi="Times New Roman" w:cs="Times New Roman"/>
          <w:b/>
          <w:bCs/>
          <w:kern w:val="0"/>
          <w:lang w:val="uk-UA" w:eastAsia="uk-UA"/>
          <w14:ligatures w14:val="none"/>
        </w:rPr>
        <w:t> </w:t>
      </w:r>
      <w:r w:rsidR="00BF48AE" w:rsidRPr="00BF48AE">
        <w:rPr>
          <w:rFonts w:ascii="Times New Roman" w:eastAsia="Times New Roman" w:hAnsi="Times New Roman" w:cs="Times New Roman"/>
          <w:b/>
          <w:bCs/>
          <w:kern w:val="0"/>
          <w:lang w:val="uk-UA" w:eastAsia="uk-UA"/>
          <w14:ligatures w14:val="none"/>
        </w:rPr>
        <w:t>про</w:t>
      </w:r>
      <w:r w:rsidR="005A456F">
        <w:rPr>
          <w:rFonts w:ascii="Times New Roman" w:eastAsia="Times New Roman" w:hAnsi="Times New Roman" w:cs="Times New Roman"/>
          <w:b/>
          <w:bCs/>
          <w:kern w:val="0"/>
          <w:lang w:val="uk-UA" w:eastAsia="uk-UA"/>
          <w14:ligatures w14:val="none"/>
        </w:rPr>
        <w:t> </w:t>
      </w:r>
      <w:r w:rsidR="00BF48AE" w:rsidRPr="00BF48AE">
        <w:rPr>
          <w:rFonts w:ascii="Times New Roman" w:eastAsia="Times New Roman" w:hAnsi="Times New Roman" w:cs="Times New Roman"/>
          <w:b/>
          <w:bCs/>
          <w:kern w:val="0"/>
          <w:lang w:val="uk-UA" w:eastAsia="uk-UA"/>
          <w14:ligatures w14:val="none"/>
        </w:rPr>
        <w:t>вашу</w:t>
      </w:r>
      <w:r w:rsidR="005A456F">
        <w:rPr>
          <w:rFonts w:ascii="Times New Roman" w:eastAsia="Times New Roman" w:hAnsi="Times New Roman" w:cs="Times New Roman"/>
          <w:b/>
          <w:bCs/>
          <w:kern w:val="0"/>
          <w:lang w:val="uk-UA" w:eastAsia="uk-UA"/>
          <w14:ligatures w14:val="none"/>
        </w:rPr>
        <w:t> </w:t>
      </w:r>
      <w:r w:rsidR="00BF48AE" w:rsidRPr="00BF48AE">
        <w:rPr>
          <w:rFonts w:ascii="Times New Roman" w:eastAsia="Times New Roman" w:hAnsi="Times New Roman" w:cs="Times New Roman"/>
          <w:b/>
          <w:bCs/>
          <w:kern w:val="0"/>
          <w:lang w:val="uk-UA" w:eastAsia="uk-UA"/>
          <w14:ligatures w14:val="none"/>
        </w:rPr>
        <w:t>компанію]</w:t>
      </w:r>
      <w:r w:rsidR="00BF48AE" w:rsidRPr="00BF48AE">
        <w:rPr>
          <w:rFonts w:ascii="Times New Roman" w:eastAsia="Times New Roman" w:hAnsi="Times New Roman" w:cs="Times New Roman"/>
          <w:b/>
          <w:bCs/>
          <w:kern w:val="0"/>
          <w:lang w:val="uk-UA" w:eastAsia="uk-UA"/>
          <w14:ligatures w14:val="none"/>
        </w:rPr>
        <w:br/>
      </w:r>
      <w:r w:rsidR="00BF48AE" w:rsidRPr="006C5C09">
        <w:rPr>
          <w:rFonts w:ascii="Times New Roman" w:eastAsia="Times New Roman" w:hAnsi="Times New Roman" w:cs="Times New Roman"/>
          <w:bCs/>
          <w:kern w:val="0"/>
          <w:lang w:val="uk-UA" w:eastAsia="uk-UA"/>
          <w14:ligatures w14:val="none"/>
        </w:rPr>
        <w:t>[Назва</w:t>
      </w:r>
      <w:r w:rsidR="005A456F" w:rsidRPr="006C5C09">
        <w:rPr>
          <w:rFonts w:ascii="Times New Roman" w:eastAsia="Times New Roman" w:hAnsi="Times New Roman" w:cs="Times New Roman"/>
          <w:bCs/>
          <w:kern w:val="0"/>
          <w:lang w:val="uk-UA" w:eastAsia="uk-UA"/>
          <w14:ligatures w14:val="none"/>
        </w:rPr>
        <w:t> </w:t>
      </w:r>
      <w:r w:rsidR="00BF48AE" w:rsidRPr="006C5C09">
        <w:rPr>
          <w:rFonts w:ascii="Times New Roman" w:eastAsia="Times New Roman" w:hAnsi="Times New Roman" w:cs="Times New Roman"/>
          <w:bCs/>
          <w:kern w:val="0"/>
          <w:lang w:val="uk-UA" w:eastAsia="uk-UA"/>
          <w14:ligatures w14:val="none"/>
        </w:rPr>
        <w:t>компанії/організації</w:t>
      </w:r>
      <w:r w:rsidR="00774DB4" w:rsidRPr="006C5C09">
        <w:rPr>
          <w:rFonts w:ascii="Times New Roman" w:eastAsia="Times New Roman" w:hAnsi="Times New Roman" w:cs="Times New Roman"/>
          <w:bCs/>
          <w:kern w:val="0"/>
          <w:lang w:val="uk-UA" w:eastAsia="uk-UA"/>
          <w14:ligatures w14:val="none"/>
        </w:rPr>
        <w:t xml:space="preserve"> [XXXXX]</w:t>
      </w:r>
      <w:r w:rsidR="00BF48AE" w:rsidRPr="006C5C09">
        <w:rPr>
          <w:rFonts w:ascii="Times New Roman" w:eastAsia="Times New Roman" w:hAnsi="Times New Roman" w:cs="Times New Roman"/>
          <w:bCs/>
          <w:kern w:val="0"/>
          <w:lang w:val="uk-UA" w:eastAsia="uk-UA"/>
          <w14:ligatures w14:val="none"/>
        </w:rPr>
        <w:t>]</w:t>
      </w:r>
      <w:r w:rsidR="00BF48AE" w:rsidRPr="006C5C09">
        <w:rPr>
          <w:rFonts w:ascii="Times New Roman" w:eastAsia="Times New Roman" w:hAnsi="Times New Roman" w:cs="Times New Roman"/>
          <w:bCs/>
          <w:kern w:val="0"/>
          <w:lang w:val="uk-UA" w:eastAsia="uk-UA"/>
          <w14:ligatures w14:val="none"/>
        </w:rPr>
        <w:br/>
        <w:t>[EORI]</w:t>
      </w:r>
      <w:r w:rsidR="00BF48AE" w:rsidRPr="006C5C09">
        <w:rPr>
          <w:rFonts w:ascii="Times New Roman" w:eastAsia="Times New Roman" w:hAnsi="Times New Roman" w:cs="Times New Roman"/>
          <w:bCs/>
          <w:kern w:val="0"/>
          <w:lang w:val="uk-UA" w:eastAsia="uk-UA"/>
          <w14:ligatures w14:val="none"/>
        </w:rPr>
        <w:br/>
        <w:t>[Адреса]</w:t>
      </w:r>
      <w:r w:rsidR="00BF48AE" w:rsidRPr="006C5C09">
        <w:rPr>
          <w:rFonts w:ascii="Times New Roman" w:eastAsia="Times New Roman" w:hAnsi="Times New Roman" w:cs="Times New Roman"/>
          <w:bCs/>
          <w:kern w:val="0"/>
          <w:lang w:val="uk-UA" w:eastAsia="uk-UA"/>
          <w14:ligatures w14:val="none"/>
        </w:rPr>
        <w:br/>
        <w:t>[</w:t>
      </w:r>
      <w:proofErr w:type="spellStart"/>
      <w:r w:rsidR="00BF48AE" w:rsidRPr="006C5C09">
        <w:rPr>
          <w:rFonts w:ascii="Times New Roman" w:eastAsia="Times New Roman" w:hAnsi="Times New Roman" w:cs="Times New Roman"/>
          <w:bCs/>
          <w:kern w:val="0"/>
          <w:lang w:val="uk-UA" w:eastAsia="uk-UA"/>
          <w14:ligatures w14:val="none"/>
        </w:rPr>
        <w:t>Email</w:t>
      </w:r>
      <w:proofErr w:type="spellEnd"/>
      <w:r w:rsidR="00BF48AE" w:rsidRPr="006C5C09">
        <w:rPr>
          <w:rFonts w:ascii="Times New Roman" w:eastAsia="Times New Roman" w:hAnsi="Times New Roman" w:cs="Times New Roman"/>
          <w:bCs/>
          <w:kern w:val="0"/>
          <w:lang w:val="uk-UA" w:eastAsia="uk-UA"/>
          <w14:ligatures w14:val="none"/>
        </w:rPr>
        <w:t>][Номер</w:t>
      </w:r>
      <w:r w:rsidR="005A456F" w:rsidRPr="006C5C09">
        <w:rPr>
          <w:rFonts w:ascii="Times New Roman" w:eastAsia="Times New Roman" w:hAnsi="Times New Roman" w:cs="Times New Roman"/>
          <w:bCs/>
          <w:kern w:val="0"/>
          <w:lang w:val="uk-UA" w:eastAsia="uk-UA"/>
          <w14:ligatures w14:val="none"/>
        </w:rPr>
        <w:t> </w:t>
      </w:r>
      <w:r w:rsidR="00BF48AE" w:rsidRPr="006C5C09">
        <w:rPr>
          <w:rFonts w:ascii="Times New Roman" w:eastAsia="Times New Roman" w:hAnsi="Times New Roman" w:cs="Times New Roman"/>
          <w:bCs/>
          <w:kern w:val="0"/>
          <w:lang w:val="uk-UA" w:eastAsia="uk-UA"/>
          <w14:ligatures w14:val="none"/>
        </w:rPr>
        <w:t>телефону]</w:t>
      </w:r>
      <w:r w:rsidR="00BF48AE" w:rsidRPr="006C5C09">
        <w:rPr>
          <w:rFonts w:ascii="Times New Roman" w:eastAsia="Times New Roman" w:hAnsi="Times New Roman" w:cs="Times New Roman"/>
          <w:bCs/>
          <w:kern w:val="0"/>
          <w:lang w:val="uk-UA" w:eastAsia="uk-UA"/>
          <w14:ligatures w14:val="none"/>
        </w:rPr>
        <w:br/>
        <w:t>[Дата]</w:t>
      </w:r>
    </w:p>
    <w:p w14:paraId="14013927" w14:textId="012D0108" w:rsidR="00BF48AE" w:rsidRPr="00774DB4" w:rsidRDefault="00BF48AE" w:rsidP="00BF48AE">
      <w:pPr>
        <w:spacing w:before="100" w:beforeAutospacing="1" w:after="100" w:afterAutospacing="1" w:line="240" w:lineRule="auto"/>
        <w:jc w:val="both"/>
        <w:rPr>
          <w:rFonts w:ascii="Times New Roman" w:eastAsia="Times New Roman" w:hAnsi="Times New Roman" w:cs="Times New Roman"/>
          <w:i/>
          <w:kern w:val="0"/>
          <w:lang w:val="uk-UA" w:eastAsia="uk-UA"/>
          <w14:ligatures w14:val="none"/>
        </w:rPr>
      </w:pPr>
      <w:r w:rsidRPr="00BF48AE">
        <w:rPr>
          <w:rFonts w:ascii="Times New Roman" w:eastAsia="Times New Roman" w:hAnsi="Times New Roman" w:cs="Times New Roman"/>
          <w:b/>
          <w:bCs/>
          <w:kern w:val="0"/>
          <w:lang w:val="uk-UA" w:eastAsia="uk-UA"/>
          <w14:ligatures w14:val="none"/>
        </w:rPr>
        <w:t>Кому:</w:t>
      </w:r>
      <w:r w:rsidR="00FD2728">
        <w:rPr>
          <w:rFonts w:ascii="Times New Roman" w:eastAsia="Times New Roman" w:hAnsi="Times New Roman" w:cs="Times New Roman"/>
          <w:b/>
          <w:bCs/>
          <w:kern w:val="0"/>
          <w:lang w:val="uk-UA" w:eastAsia="uk-UA"/>
          <w14:ligatures w14:val="none"/>
        </w:rPr>
        <w:t xml:space="preserve"> </w:t>
      </w:r>
      <w:r w:rsidRPr="00774DB4">
        <w:rPr>
          <w:rFonts w:ascii="Times New Roman" w:eastAsia="Times New Roman" w:hAnsi="Times New Roman" w:cs="Times New Roman"/>
          <w:i/>
          <w:kern w:val="0"/>
          <w:lang w:val="uk-UA" w:eastAsia="uk-UA"/>
          <w14:ligatures w14:val="none"/>
        </w:rPr>
        <w:t>Відповідному органу країни</w:t>
      </w:r>
      <w:r w:rsidR="00FD2728">
        <w:rPr>
          <w:rFonts w:ascii="Times New Roman" w:eastAsia="Times New Roman" w:hAnsi="Times New Roman" w:cs="Times New Roman"/>
          <w:i/>
          <w:kern w:val="0"/>
          <w:lang w:val="uk-UA" w:eastAsia="uk-UA"/>
          <w14:ligatures w14:val="none"/>
        </w:rPr>
        <w:t xml:space="preserve"> ЄС</w:t>
      </w:r>
      <w:r w:rsidRPr="00774DB4">
        <w:rPr>
          <w:rFonts w:ascii="Times New Roman" w:eastAsia="Times New Roman" w:hAnsi="Times New Roman" w:cs="Times New Roman"/>
          <w:i/>
          <w:kern w:val="0"/>
          <w:lang w:val="uk-UA" w:eastAsia="uk-UA"/>
          <w14:ligatures w14:val="none"/>
        </w:rPr>
        <w:t>, де зареєстровано ваш EORI</w:t>
      </w:r>
    </w:p>
    <w:p w14:paraId="0DFA4AC3" w14:textId="77777777" w:rsidR="00BF48AE" w:rsidRPr="00774DB4" w:rsidRDefault="00BF48AE" w:rsidP="00BF48AE">
      <w:pPr>
        <w:spacing w:before="100" w:beforeAutospacing="1" w:after="100" w:afterAutospacing="1" w:line="240" w:lineRule="auto"/>
        <w:jc w:val="both"/>
        <w:rPr>
          <w:rFonts w:ascii="Times New Roman" w:eastAsia="Times New Roman" w:hAnsi="Times New Roman" w:cs="Times New Roman"/>
          <w:b/>
          <w:kern w:val="0"/>
          <w:lang w:val="uk-UA" w:eastAsia="uk-UA"/>
          <w14:ligatures w14:val="none"/>
        </w:rPr>
      </w:pPr>
      <w:r w:rsidRPr="00BF48AE">
        <w:rPr>
          <w:rFonts w:ascii="Times New Roman" w:eastAsia="Times New Roman" w:hAnsi="Times New Roman" w:cs="Times New Roman"/>
          <w:b/>
          <w:bCs/>
          <w:kern w:val="0"/>
          <w:lang w:val="uk-UA" w:eastAsia="uk-UA"/>
          <w14:ligatures w14:val="none"/>
        </w:rPr>
        <w:t>Тема:</w:t>
      </w:r>
      <w:r w:rsidRPr="00BF48AE">
        <w:rPr>
          <w:rFonts w:ascii="Times New Roman" w:eastAsia="Times New Roman" w:hAnsi="Times New Roman" w:cs="Times New Roman"/>
          <w:kern w:val="0"/>
          <w:lang w:val="uk-UA" w:eastAsia="uk-UA"/>
          <w14:ligatures w14:val="none"/>
        </w:rPr>
        <w:t xml:space="preserve"> </w:t>
      </w:r>
      <w:r w:rsidRPr="00774DB4">
        <w:rPr>
          <w:rFonts w:ascii="Times New Roman" w:eastAsia="Times New Roman" w:hAnsi="Times New Roman" w:cs="Times New Roman"/>
          <w:b/>
          <w:kern w:val="0"/>
          <w:lang w:val="uk-UA" w:eastAsia="uk-UA"/>
          <w14:ligatures w14:val="none"/>
        </w:rPr>
        <w:t>Запит на відтермінування впровадження ICS2</w:t>
      </w:r>
    </w:p>
    <w:p w14:paraId="5612DA27" w14:textId="05997178" w:rsidR="00BF48AE" w:rsidRPr="00BF48AE" w:rsidRDefault="00BF48AE" w:rsidP="00BF48AE">
      <w:pPr>
        <w:spacing w:before="100" w:beforeAutospacing="1" w:after="100" w:afterAutospacing="1" w:line="240" w:lineRule="auto"/>
        <w:jc w:val="both"/>
        <w:rPr>
          <w:rFonts w:ascii="Times New Roman" w:eastAsia="Times New Roman" w:hAnsi="Times New Roman" w:cs="Times New Roman"/>
          <w:kern w:val="0"/>
          <w:lang w:val="uk-UA" w:eastAsia="uk-UA"/>
          <w14:ligatures w14:val="none"/>
        </w:rPr>
      </w:pPr>
      <w:r w:rsidRPr="00BF48AE">
        <w:rPr>
          <w:rFonts w:ascii="Times New Roman" w:eastAsia="Times New Roman" w:hAnsi="Times New Roman" w:cs="Times New Roman"/>
          <w:kern w:val="0"/>
          <w:lang w:val="uk-UA" w:eastAsia="uk-UA"/>
          <w14:ligatures w14:val="none"/>
        </w:rPr>
        <w:t>Шановні</w:t>
      </w:r>
      <w:r w:rsidR="00774DB4">
        <w:rPr>
          <w:rFonts w:ascii="Times New Roman" w:eastAsia="Times New Roman" w:hAnsi="Times New Roman" w:cs="Times New Roman"/>
          <w:kern w:val="0"/>
          <w:lang w:val="uk-UA" w:eastAsia="uk-UA"/>
          <w14:ligatures w14:val="none"/>
        </w:rPr>
        <w:t xml:space="preserve"> пані та панове</w:t>
      </w:r>
      <w:r w:rsidRPr="00BF48AE">
        <w:rPr>
          <w:rFonts w:ascii="Times New Roman" w:eastAsia="Times New Roman" w:hAnsi="Times New Roman" w:cs="Times New Roman"/>
          <w:kern w:val="0"/>
          <w:lang w:val="uk-UA" w:eastAsia="uk-UA"/>
          <w14:ligatures w14:val="none"/>
        </w:rPr>
        <w:t>,</w:t>
      </w:r>
    </w:p>
    <w:p w14:paraId="2C47F6AA" w14:textId="07BAD351" w:rsidR="00BF48AE" w:rsidRPr="00BF48AE" w:rsidRDefault="00BF48AE" w:rsidP="00BF48AE">
      <w:pPr>
        <w:spacing w:before="100" w:beforeAutospacing="1" w:after="100" w:afterAutospacing="1" w:line="240" w:lineRule="auto"/>
        <w:jc w:val="both"/>
        <w:rPr>
          <w:rFonts w:ascii="Times New Roman" w:eastAsia="Times New Roman" w:hAnsi="Times New Roman" w:cs="Times New Roman"/>
          <w:kern w:val="0"/>
          <w:lang w:val="uk-UA" w:eastAsia="uk-UA"/>
          <w14:ligatures w14:val="none"/>
        </w:rPr>
      </w:pPr>
      <w:r w:rsidRPr="00BF48AE">
        <w:rPr>
          <w:rFonts w:ascii="Times New Roman" w:eastAsia="Times New Roman" w:hAnsi="Times New Roman" w:cs="Times New Roman"/>
          <w:kern w:val="0"/>
          <w:lang w:val="uk-UA" w:eastAsia="uk-UA"/>
          <w14:ligatures w14:val="none"/>
        </w:rPr>
        <w:t xml:space="preserve">Я звертаюся від імені </w:t>
      </w:r>
      <w:r w:rsidR="00774DB4">
        <w:rPr>
          <w:rFonts w:ascii="Times New Roman" w:eastAsia="Times New Roman" w:hAnsi="Times New Roman" w:cs="Times New Roman"/>
          <w:kern w:val="0"/>
          <w:lang w:val="uk-UA" w:eastAsia="uk-UA"/>
          <w14:ligatures w14:val="none"/>
        </w:rPr>
        <w:t xml:space="preserve">компанії </w:t>
      </w:r>
      <w:r w:rsidRPr="00BF48AE">
        <w:rPr>
          <w:rFonts w:ascii="Times New Roman" w:eastAsia="Times New Roman" w:hAnsi="Times New Roman" w:cs="Times New Roman"/>
          <w:kern w:val="0"/>
          <w:lang w:val="uk-UA" w:eastAsia="uk-UA"/>
          <w14:ligatures w14:val="none"/>
        </w:rPr>
        <w:t xml:space="preserve">[XXXXX] стосовно майбутнього впровадження Системи імпортного контролю 2 (ICS2) </w:t>
      </w:r>
      <w:r w:rsidR="00157AEF">
        <w:rPr>
          <w:rFonts w:ascii="Times New Roman" w:eastAsia="Times New Roman" w:hAnsi="Times New Roman" w:cs="Times New Roman"/>
          <w:kern w:val="0"/>
          <w:lang w:val="uk-UA" w:eastAsia="uk-UA"/>
          <w14:ligatures w14:val="none"/>
        </w:rPr>
        <w:t>Випуск</w:t>
      </w:r>
      <w:r w:rsidRPr="00BF48AE">
        <w:rPr>
          <w:rFonts w:ascii="Times New Roman" w:eastAsia="Times New Roman" w:hAnsi="Times New Roman" w:cs="Times New Roman"/>
          <w:kern w:val="0"/>
          <w:lang w:val="uk-UA" w:eastAsia="uk-UA"/>
          <w14:ligatures w14:val="none"/>
        </w:rPr>
        <w:t xml:space="preserve"> 3, який має набрати чинності з 1 квітня 2025 року.</w:t>
      </w:r>
    </w:p>
    <w:p w14:paraId="5FCEB232" w14:textId="573079B5" w:rsidR="00BF48AE" w:rsidRPr="00BF48AE" w:rsidRDefault="008548FF" w:rsidP="00BF48AE">
      <w:pPr>
        <w:spacing w:before="100" w:beforeAutospacing="1" w:after="100" w:afterAutospacing="1" w:line="240" w:lineRule="auto"/>
        <w:jc w:val="both"/>
        <w:rPr>
          <w:rFonts w:ascii="Times New Roman" w:eastAsia="Times New Roman" w:hAnsi="Times New Roman" w:cs="Times New Roman"/>
          <w:kern w:val="0"/>
          <w:lang w:val="uk-UA" w:eastAsia="uk-UA"/>
          <w14:ligatures w14:val="none"/>
        </w:rPr>
      </w:pPr>
      <w:r w:rsidRPr="008548FF">
        <w:rPr>
          <w:rFonts w:ascii="Times New Roman" w:eastAsia="Times New Roman" w:hAnsi="Times New Roman" w:cs="Times New Roman"/>
          <w:kern w:val="0"/>
          <w:lang w:val="uk-UA" w:eastAsia="uk-UA"/>
          <w14:ligatures w14:val="none"/>
        </w:rPr>
        <w:t xml:space="preserve">Хоч ми повністю підтримуємо цілі ICS2 щодо підвищення безпеки та сприяння ефективним торговельним потокам, ми хотіли б офіційно подати запит на розширене </w:t>
      </w:r>
      <w:r w:rsidRPr="00414F0F">
        <w:rPr>
          <w:rFonts w:ascii="Times New Roman" w:eastAsia="Times New Roman" w:hAnsi="Times New Roman" w:cs="Times New Roman"/>
          <w:b/>
          <w:kern w:val="0"/>
          <w:lang w:val="uk-UA" w:eastAsia="uk-UA"/>
          <w14:ligatures w14:val="none"/>
        </w:rPr>
        <w:t>вікно розгортання</w:t>
      </w:r>
      <w:r w:rsidRPr="008548FF">
        <w:rPr>
          <w:rFonts w:ascii="Times New Roman" w:eastAsia="Times New Roman" w:hAnsi="Times New Roman" w:cs="Times New Roman"/>
          <w:kern w:val="0"/>
          <w:lang w:val="uk-UA" w:eastAsia="uk-UA"/>
          <w14:ligatures w14:val="none"/>
        </w:rPr>
        <w:t xml:space="preserve"> для наших операцій з таких причин:</w:t>
      </w:r>
    </w:p>
    <w:p w14:paraId="17970B39" w14:textId="77777777" w:rsidR="00BF48AE" w:rsidRPr="00BF48AE" w:rsidRDefault="00BF48AE" w:rsidP="00BF48AE">
      <w:pPr>
        <w:numPr>
          <w:ilvl w:val="0"/>
          <w:numId w:val="2"/>
        </w:numPr>
        <w:spacing w:before="100" w:beforeAutospacing="1" w:after="100" w:afterAutospacing="1" w:line="240" w:lineRule="auto"/>
        <w:jc w:val="both"/>
        <w:rPr>
          <w:rFonts w:ascii="Times New Roman" w:eastAsia="Times New Roman" w:hAnsi="Times New Roman" w:cs="Times New Roman"/>
          <w:kern w:val="0"/>
          <w:lang w:val="uk-UA" w:eastAsia="uk-UA"/>
          <w14:ligatures w14:val="none"/>
        </w:rPr>
      </w:pPr>
      <w:r w:rsidRPr="00BF48AE">
        <w:rPr>
          <w:rFonts w:ascii="Times New Roman" w:eastAsia="Times New Roman" w:hAnsi="Times New Roman" w:cs="Times New Roman"/>
          <w:b/>
          <w:bCs/>
          <w:kern w:val="0"/>
          <w:lang w:val="uk-UA" w:eastAsia="uk-UA"/>
          <w14:ligatures w14:val="none"/>
        </w:rPr>
        <w:t>Технічна готовність</w:t>
      </w:r>
      <w:r w:rsidRPr="00BF48AE">
        <w:rPr>
          <w:rFonts w:ascii="Times New Roman" w:eastAsia="Times New Roman" w:hAnsi="Times New Roman" w:cs="Times New Roman"/>
          <w:kern w:val="0"/>
          <w:lang w:val="uk-UA" w:eastAsia="uk-UA"/>
          <w14:ligatures w14:val="none"/>
        </w:rPr>
        <w:t xml:space="preserve"> – Наша ІТ-інфраструктура наразі проходить важливе оновлення для забезпечення повної відповідності вимогам ICS2, зокрема щодо нового набору даних та проведення сертифікаційного тестування.</w:t>
      </w:r>
    </w:p>
    <w:p w14:paraId="18964221" w14:textId="30D8EFD8" w:rsidR="00BF48AE" w:rsidRPr="00BF48AE" w:rsidRDefault="00BF48AE" w:rsidP="00BF48AE">
      <w:pPr>
        <w:numPr>
          <w:ilvl w:val="0"/>
          <w:numId w:val="2"/>
        </w:numPr>
        <w:spacing w:before="100" w:beforeAutospacing="1" w:after="100" w:afterAutospacing="1" w:line="240" w:lineRule="auto"/>
        <w:jc w:val="both"/>
        <w:rPr>
          <w:rFonts w:ascii="Times New Roman" w:eastAsia="Times New Roman" w:hAnsi="Times New Roman" w:cs="Times New Roman"/>
          <w:kern w:val="0"/>
          <w:lang w:val="uk-UA" w:eastAsia="uk-UA"/>
          <w14:ligatures w14:val="none"/>
        </w:rPr>
      </w:pPr>
      <w:r w:rsidRPr="00BF48AE">
        <w:rPr>
          <w:rFonts w:ascii="Times New Roman" w:eastAsia="Times New Roman" w:hAnsi="Times New Roman" w:cs="Times New Roman"/>
          <w:b/>
          <w:bCs/>
          <w:kern w:val="0"/>
          <w:lang w:val="uk-UA" w:eastAsia="uk-UA"/>
          <w14:ligatures w14:val="none"/>
        </w:rPr>
        <w:t>Операційні адаптації</w:t>
      </w:r>
      <w:r w:rsidRPr="00BF48AE">
        <w:rPr>
          <w:rFonts w:ascii="Times New Roman" w:eastAsia="Times New Roman" w:hAnsi="Times New Roman" w:cs="Times New Roman"/>
          <w:kern w:val="0"/>
          <w:lang w:val="uk-UA" w:eastAsia="uk-UA"/>
          <w14:ligatures w14:val="none"/>
        </w:rPr>
        <w:t xml:space="preserve"> – Зважаючи на складність автомобільних перевезень, зокрема консолідованих (</w:t>
      </w:r>
      <w:r w:rsidR="005A456F">
        <w:rPr>
          <w:rFonts w:ascii="Times New Roman" w:eastAsia="Times New Roman" w:hAnsi="Times New Roman" w:cs="Times New Roman"/>
          <w:kern w:val="0"/>
          <w:lang w:val="uk-UA" w:eastAsia="uk-UA"/>
          <w14:ligatures w14:val="none"/>
        </w:rPr>
        <w:t>згрупованих</w:t>
      </w:r>
      <w:r w:rsidRPr="00BF48AE">
        <w:rPr>
          <w:rFonts w:ascii="Times New Roman" w:eastAsia="Times New Roman" w:hAnsi="Times New Roman" w:cs="Times New Roman"/>
          <w:kern w:val="0"/>
          <w:lang w:val="uk-UA" w:eastAsia="uk-UA"/>
          <w14:ligatures w14:val="none"/>
        </w:rPr>
        <w:t>) відправлень, нам потрібно більше часу для адаптації процедур, навчання персоналу та забезпечення плавного переходу без порушень у ланцюгах постачання.</w:t>
      </w:r>
    </w:p>
    <w:p w14:paraId="5773BD36" w14:textId="30FE787F" w:rsidR="00BF48AE" w:rsidRPr="00BF48AE" w:rsidRDefault="00BF48AE" w:rsidP="00BF48AE">
      <w:pPr>
        <w:numPr>
          <w:ilvl w:val="0"/>
          <w:numId w:val="2"/>
        </w:numPr>
        <w:spacing w:before="100" w:beforeAutospacing="1" w:after="100" w:afterAutospacing="1" w:line="240" w:lineRule="auto"/>
        <w:jc w:val="both"/>
        <w:rPr>
          <w:rFonts w:ascii="Times New Roman" w:eastAsia="Times New Roman" w:hAnsi="Times New Roman" w:cs="Times New Roman"/>
          <w:kern w:val="0"/>
          <w:lang w:val="uk-UA" w:eastAsia="uk-UA"/>
          <w14:ligatures w14:val="none"/>
        </w:rPr>
      </w:pPr>
      <w:r w:rsidRPr="00BF48AE">
        <w:rPr>
          <w:rFonts w:ascii="Times New Roman" w:eastAsia="Times New Roman" w:hAnsi="Times New Roman" w:cs="Times New Roman"/>
          <w:b/>
          <w:bCs/>
          <w:kern w:val="0"/>
          <w:lang w:val="uk-UA" w:eastAsia="uk-UA"/>
          <w14:ligatures w14:val="none"/>
        </w:rPr>
        <w:t>Галузевий вплив</w:t>
      </w:r>
      <w:r w:rsidRPr="00BF48AE">
        <w:rPr>
          <w:rFonts w:ascii="Times New Roman" w:eastAsia="Times New Roman" w:hAnsi="Times New Roman" w:cs="Times New Roman"/>
          <w:kern w:val="0"/>
          <w:lang w:val="uk-UA" w:eastAsia="uk-UA"/>
          <w14:ligatures w14:val="none"/>
        </w:rPr>
        <w:t xml:space="preserve"> – Ми виявили виклики не лише у межах нашої організації, а й серед ключових зацікавлених сторін, включаючи митних брокерів, логістичних партнерів та національн</w:t>
      </w:r>
      <w:r w:rsidR="005A456F">
        <w:rPr>
          <w:rFonts w:ascii="Times New Roman" w:eastAsia="Times New Roman" w:hAnsi="Times New Roman" w:cs="Times New Roman"/>
          <w:kern w:val="0"/>
          <w:lang w:val="uk-UA" w:eastAsia="uk-UA"/>
          <w14:ligatures w14:val="none"/>
        </w:rPr>
        <w:t>их</w:t>
      </w:r>
      <w:r w:rsidRPr="00BF48AE">
        <w:rPr>
          <w:rFonts w:ascii="Times New Roman" w:eastAsia="Times New Roman" w:hAnsi="Times New Roman" w:cs="Times New Roman"/>
          <w:kern w:val="0"/>
          <w:lang w:val="uk-UA" w:eastAsia="uk-UA"/>
          <w14:ligatures w14:val="none"/>
        </w:rPr>
        <w:t xml:space="preserve"> орган</w:t>
      </w:r>
      <w:r w:rsidR="005A456F">
        <w:rPr>
          <w:rFonts w:ascii="Times New Roman" w:eastAsia="Times New Roman" w:hAnsi="Times New Roman" w:cs="Times New Roman"/>
          <w:kern w:val="0"/>
          <w:lang w:val="uk-UA" w:eastAsia="uk-UA"/>
          <w14:ligatures w14:val="none"/>
        </w:rPr>
        <w:t>ів</w:t>
      </w:r>
      <w:r w:rsidRPr="00BF48AE">
        <w:rPr>
          <w:rFonts w:ascii="Times New Roman" w:eastAsia="Times New Roman" w:hAnsi="Times New Roman" w:cs="Times New Roman"/>
          <w:kern w:val="0"/>
          <w:lang w:val="uk-UA" w:eastAsia="uk-UA"/>
          <w14:ligatures w14:val="none"/>
        </w:rPr>
        <w:t>, які також стикаються із затримками у приведенні своєї діяльності у відповідність до вимог ICS2.</w:t>
      </w:r>
    </w:p>
    <w:p w14:paraId="0E2E9690" w14:textId="52A39056" w:rsidR="00BF48AE" w:rsidRPr="00BF48AE" w:rsidRDefault="00BF48AE" w:rsidP="00BF48AE">
      <w:pPr>
        <w:spacing w:before="100" w:beforeAutospacing="1" w:after="100" w:afterAutospacing="1" w:line="240" w:lineRule="auto"/>
        <w:jc w:val="both"/>
        <w:rPr>
          <w:rFonts w:ascii="Times New Roman" w:eastAsia="Times New Roman" w:hAnsi="Times New Roman" w:cs="Times New Roman"/>
          <w:kern w:val="0"/>
          <w:lang w:val="uk-UA" w:eastAsia="uk-UA"/>
          <w14:ligatures w14:val="none"/>
        </w:rPr>
      </w:pPr>
      <w:r w:rsidRPr="00BF48AE">
        <w:rPr>
          <w:rFonts w:ascii="Times New Roman" w:eastAsia="Times New Roman" w:hAnsi="Times New Roman" w:cs="Times New Roman"/>
          <w:kern w:val="0"/>
          <w:lang w:val="uk-UA" w:eastAsia="uk-UA"/>
          <w14:ligatures w14:val="none"/>
        </w:rPr>
        <w:t xml:space="preserve">З огляду на вищезазначене, ми з повагою просимо надати відтермінування впровадження до </w:t>
      </w:r>
      <w:r w:rsidRPr="00BF48AE">
        <w:rPr>
          <w:rFonts w:ascii="Times New Roman" w:eastAsia="Times New Roman" w:hAnsi="Times New Roman" w:cs="Times New Roman"/>
          <w:b/>
          <w:bCs/>
          <w:kern w:val="0"/>
          <w:lang w:val="uk-UA" w:eastAsia="uk-UA"/>
          <w14:ligatures w14:val="none"/>
        </w:rPr>
        <w:t>31 серпня 2025 року</w:t>
      </w:r>
      <w:r w:rsidRPr="00BF48AE">
        <w:rPr>
          <w:rFonts w:ascii="Times New Roman" w:eastAsia="Times New Roman" w:hAnsi="Times New Roman" w:cs="Times New Roman"/>
          <w:kern w:val="0"/>
          <w:lang w:val="uk-UA" w:eastAsia="uk-UA"/>
          <w14:ligatures w14:val="none"/>
        </w:rPr>
        <w:t xml:space="preserve">, що дозволить </w:t>
      </w:r>
      <w:r w:rsidR="00774DB4">
        <w:rPr>
          <w:rFonts w:ascii="Times New Roman" w:eastAsia="Times New Roman" w:hAnsi="Times New Roman" w:cs="Times New Roman"/>
          <w:kern w:val="0"/>
          <w:lang w:val="uk-UA" w:eastAsia="uk-UA"/>
          <w14:ligatures w14:val="none"/>
        </w:rPr>
        <w:t xml:space="preserve">нам </w:t>
      </w:r>
      <w:r w:rsidRPr="00BF48AE">
        <w:rPr>
          <w:rFonts w:ascii="Times New Roman" w:eastAsia="Times New Roman" w:hAnsi="Times New Roman" w:cs="Times New Roman"/>
          <w:kern w:val="0"/>
          <w:lang w:val="uk-UA" w:eastAsia="uk-UA"/>
          <w14:ligatures w14:val="none"/>
        </w:rPr>
        <w:t>завершити необхідні технічні та операційні налаштування.</w:t>
      </w:r>
    </w:p>
    <w:p w14:paraId="2C52D2E7" w14:textId="77777777" w:rsidR="00BF48AE" w:rsidRPr="00BF48AE" w:rsidRDefault="00BF48AE" w:rsidP="00BF48AE">
      <w:pPr>
        <w:spacing w:before="100" w:beforeAutospacing="1" w:after="100" w:afterAutospacing="1" w:line="240" w:lineRule="auto"/>
        <w:jc w:val="both"/>
        <w:rPr>
          <w:rFonts w:ascii="Times New Roman" w:eastAsia="Times New Roman" w:hAnsi="Times New Roman" w:cs="Times New Roman"/>
          <w:kern w:val="0"/>
          <w:lang w:val="uk-UA" w:eastAsia="uk-UA"/>
          <w14:ligatures w14:val="none"/>
        </w:rPr>
      </w:pPr>
      <w:r w:rsidRPr="00BF48AE">
        <w:rPr>
          <w:rFonts w:ascii="Times New Roman" w:eastAsia="Times New Roman" w:hAnsi="Times New Roman" w:cs="Times New Roman"/>
          <w:kern w:val="0"/>
          <w:lang w:val="uk-UA" w:eastAsia="uk-UA"/>
          <w14:ligatures w14:val="none"/>
        </w:rPr>
        <w:t>Дякуємо за розгляд нашого запиту та сподіваємося на позитивне рішення.</w:t>
      </w:r>
    </w:p>
    <w:p w14:paraId="0071B16D" w14:textId="58817851" w:rsidR="00BF48AE" w:rsidRPr="00774DB4" w:rsidRDefault="00BF48AE" w:rsidP="008548FF">
      <w:pPr>
        <w:spacing w:before="100" w:beforeAutospacing="1" w:after="100" w:afterAutospacing="1" w:line="240" w:lineRule="auto"/>
        <w:rPr>
          <w:rFonts w:ascii="Times New Roman" w:eastAsia="Times New Roman" w:hAnsi="Times New Roman" w:cs="Times New Roman"/>
          <w:b/>
          <w:kern w:val="0"/>
          <w:lang w:val="uk-UA" w:eastAsia="uk-UA"/>
          <w14:ligatures w14:val="none"/>
        </w:rPr>
      </w:pPr>
      <w:r w:rsidRPr="00774DB4">
        <w:rPr>
          <w:rFonts w:ascii="Times New Roman" w:eastAsia="Times New Roman" w:hAnsi="Times New Roman" w:cs="Times New Roman"/>
          <w:b/>
          <w:kern w:val="0"/>
          <w:lang w:val="uk-UA" w:eastAsia="uk-UA"/>
          <w14:ligatures w14:val="none"/>
        </w:rPr>
        <w:t>З</w:t>
      </w:r>
      <w:r w:rsidR="005A456F" w:rsidRPr="00774DB4">
        <w:rPr>
          <w:rFonts w:ascii="Times New Roman" w:eastAsia="Times New Roman" w:hAnsi="Times New Roman" w:cs="Times New Roman"/>
          <w:b/>
          <w:kern w:val="0"/>
          <w:lang w:val="uk-UA" w:eastAsia="uk-UA"/>
          <w14:ligatures w14:val="none"/>
        </w:rPr>
        <w:t> </w:t>
      </w:r>
      <w:r w:rsidRPr="00774DB4">
        <w:rPr>
          <w:rFonts w:ascii="Times New Roman" w:eastAsia="Times New Roman" w:hAnsi="Times New Roman" w:cs="Times New Roman"/>
          <w:b/>
          <w:kern w:val="0"/>
          <w:lang w:val="uk-UA" w:eastAsia="uk-UA"/>
          <w14:ligatures w14:val="none"/>
        </w:rPr>
        <w:t>повагою,</w:t>
      </w:r>
      <w:r w:rsidRPr="00774DB4">
        <w:rPr>
          <w:rFonts w:ascii="Times New Roman" w:eastAsia="Times New Roman" w:hAnsi="Times New Roman" w:cs="Times New Roman"/>
          <w:b/>
          <w:kern w:val="0"/>
          <w:lang w:val="uk-UA" w:eastAsia="uk-UA"/>
          <w14:ligatures w14:val="none"/>
        </w:rPr>
        <w:br/>
        <w:t>[Ваше</w:t>
      </w:r>
      <w:r w:rsidR="005A456F" w:rsidRPr="00774DB4">
        <w:rPr>
          <w:rFonts w:ascii="Times New Roman" w:eastAsia="Times New Roman" w:hAnsi="Times New Roman" w:cs="Times New Roman"/>
          <w:b/>
          <w:kern w:val="0"/>
          <w:lang w:val="uk-UA" w:eastAsia="uk-UA"/>
          <w14:ligatures w14:val="none"/>
        </w:rPr>
        <w:t> </w:t>
      </w:r>
      <w:r w:rsidRPr="00774DB4">
        <w:rPr>
          <w:rFonts w:ascii="Times New Roman" w:eastAsia="Times New Roman" w:hAnsi="Times New Roman" w:cs="Times New Roman"/>
          <w:b/>
          <w:kern w:val="0"/>
          <w:lang w:val="uk-UA" w:eastAsia="uk-UA"/>
          <w14:ligatures w14:val="none"/>
        </w:rPr>
        <w:t>ім’я]</w:t>
      </w:r>
      <w:r w:rsidRPr="00774DB4">
        <w:rPr>
          <w:rFonts w:ascii="Times New Roman" w:eastAsia="Times New Roman" w:hAnsi="Times New Roman" w:cs="Times New Roman"/>
          <w:b/>
          <w:kern w:val="0"/>
          <w:lang w:val="uk-UA" w:eastAsia="uk-UA"/>
          <w14:ligatures w14:val="none"/>
        </w:rPr>
        <w:br/>
        <w:t>[Ваша</w:t>
      </w:r>
      <w:r w:rsidR="005A456F" w:rsidRPr="00774DB4">
        <w:rPr>
          <w:rFonts w:ascii="Times New Roman" w:eastAsia="Times New Roman" w:hAnsi="Times New Roman" w:cs="Times New Roman"/>
          <w:b/>
          <w:kern w:val="0"/>
          <w:lang w:val="uk-UA" w:eastAsia="uk-UA"/>
          <w14:ligatures w14:val="none"/>
        </w:rPr>
        <w:t> </w:t>
      </w:r>
      <w:r w:rsidRPr="00774DB4">
        <w:rPr>
          <w:rFonts w:ascii="Times New Roman" w:eastAsia="Times New Roman" w:hAnsi="Times New Roman" w:cs="Times New Roman"/>
          <w:b/>
          <w:kern w:val="0"/>
          <w:lang w:val="uk-UA" w:eastAsia="uk-UA"/>
          <w14:ligatures w14:val="none"/>
        </w:rPr>
        <w:t>посада]</w:t>
      </w:r>
      <w:r w:rsidRPr="00774DB4">
        <w:rPr>
          <w:rFonts w:ascii="Times New Roman" w:eastAsia="Times New Roman" w:hAnsi="Times New Roman" w:cs="Times New Roman"/>
          <w:b/>
          <w:kern w:val="0"/>
          <w:lang w:val="uk-UA" w:eastAsia="uk-UA"/>
          <w14:ligatures w14:val="none"/>
        </w:rPr>
        <w:br/>
        <w:t>[Назва компанії/організації</w:t>
      </w:r>
      <w:r w:rsidR="00774DB4" w:rsidRPr="00774DB4">
        <w:rPr>
          <w:rFonts w:ascii="Times New Roman" w:eastAsia="Times New Roman" w:hAnsi="Times New Roman" w:cs="Times New Roman"/>
          <w:b/>
          <w:kern w:val="0"/>
          <w:lang w:val="uk-UA" w:eastAsia="uk-UA"/>
          <w14:ligatures w14:val="none"/>
        </w:rPr>
        <w:t xml:space="preserve"> [XXXXX]</w:t>
      </w:r>
      <w:r w:rsidRPr="00774DB4">
        <w:rPr>
          <w:rFonts w:ascii="Times New Roman" w:eastAsia="Times New Roman" w:hAnsi="Times New Roman" w:cs="Times New Roman"/>
          <w:b/>
          <w:kern w:val="0"/>
          <w:lang w:val="uk-UA" w:eastAsia="uk-UA"/>
          <w14:ligatures w14:val="none"/>
        </w:rPr>
        <w:t>]</w:t>
      </w:r>
    </w:p>
    <w:p w14:paraId="6225E442" w14:textId="77777777" w:rsidR="0092337D" w:rsidRPr="00BF48AE" w:rsidRDefault="0092337D">
      <w:pPr>
        <w:rPr>
          <w:rFonts w:ascii="Arial" w:hAnsi="Arial" w:cs="Arial"/>
          <w:lang w:val="uk-UA"/>
        </w:rPr>
      </w:pPr>
    </w:p>
    <w:sectPr w:rsidR="0092337D" w:rsidRPr="00BF48AE" w:rsidSect="00BF48AE">
      <w:pgSz w:w="11906" w:h="16838"/>
      <w:pgMar w:top="851" w:right="1440" w:bottom="1134"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ptos">
    <w:altName w:val="Arial"/>
    <w:charset w:val="00"/>
    <w:family w:val="swiss"/>
    <w:pitch w:val="variable"/>
    <w:sig w:usb0="00000001" w:usb1="00000003" w:usb2="00000000" w:usb3="00000000" w:csb0="0000019F" w:csb1="00000000"/>
  </w:font>
  <w:font w:name="Times New Roman">
    <w:altName w:val="Times New Roman"/>
    <w:panose1 w:val="02020603050405020304"/>
    <w:charset w:val="CC"/>
    <w:family w:val="roman"/>
    <w:pitch w:val="variable"/>
    <w:sig w:usb0="E0002EFF" w:usb1="C000785B" w:usb2="00000009" w:usb3="00000000" w:csb0="000001FF" w:csb1="00000000"/>
  </w:font>
  <w:font w:name="Aptos Display">
    <w:altName w:val="Arial"/>
    <w:charset w:val="00"/>
    <w:family w:val="swiss"/>
    <w:pitch w:val="variable"/>
    <w:sig w:usb0="00000001" w:usb1="00000003" w:usb2="00000000" w:usb3="00000000" w:csb0="0000019F" w:csb1="00000000"/>
  </w:font>
  <w:font w:name="Arial">
    <w:panose1 w:val="020B0604020202020204"/>
    <w:charset w:val="CC"/>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91C0543"/>
    <w:multiLevelType w:val="multilevel"/>
    <w:tmpl w:val="1F3A59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7D9331E4"/>
    <w:multiLevelType w:val="multilevel"/>
    <w:tmpl w:val="8FD2E8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4B55"/>
    <w:rsid w:val="00157AEF"/>
    <w:rsid w:val="002A1515"/>
    <w:rsid w:val="00384B55"/>
    <w:rsid w:val="00414F0F"/>
    <w:rsid w:val="005367C0"/>
    <w:rsid w:val="005A456F"/>
    <w:rsid w:val="006C5C09"/>
    <w:rsid w:val="00774DB4"/>
    <w:rsid w:val="00823E92"/>
    <w:rsid w:val="008548FF"/>
    <w:rsid w:val="008F34E7"/>
    <w:rsid w:val="0092337D"/>
    <w:rsid w:val="009B4299"/>
    <w:rsid w:val="00B075DF"/>
    <w:rsid w:val="00B17989"/>
    <w:rsid w:val="00BD25DD"/>
    <w:rsid w:val="00BF48AE"/>
    <w:rsid w:val="00D47434"/>
    <w:rsid w:val="00DB10EF"/>
    <w:rsid w:val="00DE41A8"/>
    <w:rsid w:val="00EC0735"/>
    <w:rsid w:val="00EE2968"/>
    <w:rsid w:val="00F55733"/>
    <w:rsid w:val="00FD272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86C968"/>
  <w15:chartTrackingRefBased/>
  <w15:docId w15:val="{6B897866-B9EA-4A32-800B-4CF779156A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384B5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semiHidden/>
    <w:unhideWhenUsed/>
    <w:qFormat/>
    <w:rsid w:val="00384B5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semiHidden/>
    <w:unhideWhenUsed/>
    <w:qFormat/>
    <w:rsid w:val="00384B55"/>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iPriority w:val="9"/>
    <w:semiHidden/>
    <w:unhideWhenUsed/>
    <w:qFormat/>
    <w:rsid w:val="00384B55"/>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384B55"/>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384B55"/>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384B55"/>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384B55"/>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384B55"/>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384B55"/>
    <w:rPr>
      <w:rFonts w:asciiTheme="majorHAnsi" w:eastAsiaTheme="majorEastAsia" w:hAnsiTheme="majorHAnsi" w:cstheme="majorBidi"/>
      <w:color w:val="0F4761" w:themeColor="accent1" w:themeShade="BF"/>
      <w:sz w:val="40"/>
      <w:szCs w:val="40"/>
    </w:rPr>
  </w:style>
  <w:style w:type="character" w:customStyle="1" w:styleId="20">
    <w:name w:val="Заголовок 2 Знак"/>
    <w:basedOn w:val="a0"/>
    <w:link w:val="2"/>
    <w:uiPriority w:val="9"/>
    <w:semiHidden/>
    <w:rsid w:val="00384B55"/>
    <w:rPr>
      <w:rFonts w:asciiTheme="majorHAnsi" w:eastAsiaTheme="majorEastAsia" w:hAnsiTheme="majorHAnsi" w:cstheme="majorBidi"/>
      <w:color w:val="0F4761" w:themeColor="accent1" w:themeShade="BF"/>
      <w:sz w:val="32"/>
      <w:szCs w:val="32"/>
    </w:rPr>
  </w:style>
  <w:style w:type="character" w:customStyle="1" w:styleId="30">
    <w:name w:val="Заголовок 3 Знак"/>
    <w:basedOn w:val="a0"/>
    <w:link w:val="3"/>
    <w:uiPriority w:val="9"/>
    <w:semiHidden/>
    <w:rsid w:val="00384B55"/>
    <w:rPr>
      <w:rFonts w:eastAsiaTheme="majorEastAsia" w:cstheme="majorBidi"/>
      <w:color w:val="0F4761" w:themeColor="accent1" w:themeShade="BF"/>
      <w:sz w:val="28"/>
      <w:szCs w:val="28"/>
    </w:rPr>
  </w:style>
  <w:style w:type="character" w:customStyle="1" w:styleId="40">
    <w:name w:val="Заголовок 4 Знак"/>
    <w:basedOn w:val="a0"/>
    <w:link w:val="4"/>
    <w:uiPriority w:val="9"/>
    <w:semiHidden/>
    <w:rsid w:val="00384B55"/>
    <w:rPr>
      <w:rFonts w:eastAsiaTheme="majorEastAsia" w:cstheme="majorBidi"/>
      <w:i/>
      <w:iCs/>
      <w:color w:val="0F4761" w:themeColor="accent1" w:themeShade="BF"/>
    </w:rPr>
  </w:style>
  <w:style w:type="character" w:customStyle="1" w:styleId="50">
    <w:name w:val="Заголовок 5 Знак"/>
    <w:basedOn w:val="a0"/>
    <w:link w:val="5"/>
    <w:uiPriority w:val="9"/>
    <w:semiHidden/>
    <w:rsid w:val="00384B55"/>
    <w:rPr>
      <w:rFonts w:eastAsiaTheme="majorEastAsia" w:cstheme="majorBidi"/>
      <w:color w:val="0F4761" w:themeColor="accent1" w:themeShade="BF"/>
    </w:rPr>
  </w:style>
  <w:style w:type="character" w:customStyle="1" w:styleId="60">
    <w:name w:val="Заголовок 6 Знак"/>
    <w:basedOn w:val="a0"/>
    <w:link w:val="6"/>
    <w:uiPriority w:val="9"/>
    <w:semiHidden/>
    <w:rsid w:val="00384B55"/>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384B55"/>
    <w:rPr>
      <w:rFonts w:eastAsiaTheme="majorEastAsia" w:cstheme="majorBidi"/>
      <w:color w:val="595959" w:themeColor="text1" w:themeTint="A6"/>
    </w:rPr>
  </w:style>
  <w:style w:type="character" w:customStyle="1" w:styleId="80">
    <w:name w:val="Заголовок 8 Знак"/>
    <w:basedOn w:val="a0"/>
    <w:link w:val="8"/>
    <w:uiPriority w:val="9"/>
    <w:semiHidden/>
    <w:rsid w:val="00384B55"/>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384B55"/>
    <w:rPr>
      <w:rFonts w:eastAsiaTheme="majorEastAsia" w:cstheme="majorBidi"/>
      <w:color w:val="272727" w:themeColor="text1" w:themeTint="D8"/>
    </w:rPr>
  </w:style>
  <w:style w:type="paragraph" w:styleId="a3">
    <w:name w:val="Title"/>
    <w:basedOn w:val="a"/>
    <w:next w:val="a"/>
    <w:link w:val="a4"/>
    <w:uiPriority w:val="10"/>
    <w:qFormat/>
    <w:rsid w:val="00384B5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384B55"/>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384B55"/>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384B55"/>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384B55"/>
    <w:pPr>
      <w:spacing w:before="160"/>
      <w:jc w:val="center"/>
    </w:pPr>
    <w:rPr>
      <w:i/>
      <w:iCs/>
      <w:color w:val="404040" w:themeColor="text1" w:themeTint="BF"/>
    </w:rPr>
  </w:style>
  <w:style w:type="character" w:customStyle="1" w:styleId="22">
    <w:name w:val="Цитата 2 Знак"/>
    <w:basedOn w:val="a0"/>
    <w:link w:val="21"/>
    <w:uiPriority w:val="29"/>
    <w:rsid w:val="00384B55"/>
    <w:rPr>
      <w:i/>
      <w:iCs/>
      <w:color w:val="404040" w:themeColor="text1" w:themeTint="BF"/>
    </w:rPr>
  </w:style>
  <w:style w:type="paragraph" w:styleId="a7">
    <w:name w:val="List Paragraph"/>
    <w:basedOn w:val="a"/>
    <w:uiPriority w:val="34"/>
    <w:qFormat/>
    <w:rsid w:val="00384B55"/>
    <w:pPr>
      <w:ind w:left="720"/>
      <w:contextualSpacing/>
    </w:pPr>
  </w:style>
  <w:style w:type="character" w:styleId="a8">
    <w:name w:val="Intense Emphasis"/>
    <w:basedOn w:val="a0"/>
    <w:uiPriority w:val="21"/>
    <w:qFormat/>
    <w:rsid w:val="00384B55"/>
    <w:rPr>
      <w:i/>
      <w:iCs/>
      <w:color w:val="0F4761" w:themeColor="accent1" w:themeShade="BF"/>
    </w:rPr>
  </w:style>
  <w:style w:type="paragraph" w:styleId="a9">
    <w:name w:val="Intense Quote"/>
    <w:basedOn w:val="a"/>
    <w:next w:val="a"/>
    <w:link w:val="aa"/>
    <w:uiPriority w:val="30"/>
    <w:qFormat/>
    <w:rsid w:val="00384B5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a">
    <w:name w:val="Выделенная цитата Знак"/>
    <w:basedOn w:val="a0"/>
    <w:link w:val="a9"/>
    <w:uiPriority w:val="30"/>
    <w:rsid w:val="00384B55"/>
    <w:rPr>
      <w:i/>
      <w:iCs/>
      <w:color w:val="0F4761" w:themeColor="accent1" w:themeShade="BF"/>
    </w:rPr>
  </w:style>
  <w:style w:type="character" w:styleId="ab">
    <w:name w:val="Intense Reference"/>
    <w:basedOn w:val="a0"/>
    <w:uiPriority w:val="32"/>
    <w:qFormat/>
    <w:rsid w:val="00384B55"/>
    <w:rPr>
      <w:b/>
      <w:bCs/>
      <w:smallCaps/>
      <w:color w:val="0F4761" w:themeColor="accent1" w:themeShade="BF"/>
      <w:spacing w:val="5"/>
    </w:rPr>
  </w:style>
  <w:style w:type="character" w:styleId="ac">
    <w:name w:val="annotation reference"/>
    <w:basedOn w:val="a0"/>
    <w:uiPriority w:val="99"/>
    <w:semiHidden/>
    <w:unhideWhenUsed/>
    <w:rsid w:val="005367C0"/>
    <w:rPr>
      <w:sz w:val="16"/>
      <w:szCs w:val="16"/>
    </w:rPr>
  </w:style>
  <w:style w:type="paragraph" w:styleId="ad">
    <w:name w:val="annotation text"/>
    <w:basedOn w:val="a"/>
    <w:link w:val="ae"/>
    <w:uiPriority w:val="99"/>
    <w:unhideWhenUsed/>
    <w:rsid w:val="005367C0"/>
    <w:pPr>
      <w:spacing w:line="240" w:lineRule="auto"/>
    </w:pPr>
    <w:rPr>
      <w:sz w:val="20"/>
      <w:szCs w:val="20"/>
    </w:rPr>
  </w:style>
  <w:style w:type="character" w:customStyle="1" w:styleId="ae">
    <w:name w:val="Текст примечания Знак"/>
    <w:basedOn w:val="a0"/>
    <w:link w:val="ad"/>
    <w:uiPriority w:val="99"/>
    <w:rsid w:val="005367C0"/>
    <w:rPr>
      <w:sz w:val="20"/>
      <w:szCs w:val="20"/>
    </w:rPr>
  </w:style>
  <w:style w:type="paragraph" w:styleId="af">
    <w:name w:val="annotation subject"/>
    <w:basedOn w:val="ad"/>
    <w:next w:val="ad"/>
    <w:link w:val="af0"/>
    <w:uiPriority w:val="99"/>
    <w:semiHidden/>
    <w:unhideWhenUsed/>
    <w:rsid w:val="005367C0"/>
    <w:rPr>
      <w:b/>
      <w:bCs/>
    </w:rPr>
  </w:style>
  <w:style w:type="character" w:customStyle="1" w:styleId="af0">
    <w:name w:val="Тема примечания Знак"/>
    <w:basedOn w:val="ae"/>
    <w:link w:val="af"/>
    <w:uiPriority w:val="99"/>
    <w:semiHidden/>
    <w:rsid w:val="005367C0"/>
    <w:rPr>
      <w:b/>
      <w:bCs/>
      <w:sz w:val="20"/>
      <w:szCs w:val="20"/>
    </w:rPr>
  </w:style>
  <w:style w:type="character" w:styleId="af1">
    <w:name w:val="Strong"/>
    <w:basedOn w:val="a0"/>
    <w:uiPriority w:val="22"/>
    <w:qFormat/>
    <w:rsid w:val="00BF48A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3789004">
      <w:bodyDiv w:val="1"/>
      <w:marLeft w:val="0"/>
      <w:marRight w:val="0"/>
      <w:marTop w:val="0"/>
      <w:marBottom w:val="0"/>
      <w:divBdr>
        <w:top w:val="none" w:sz="0" w:space="0" w:color="auto"/>
        <w:left w:val="none" w:sz="0" w:space="0" w:color="auto"/>
        <w:bottom w:val="none" w:sz="0" w:space="0" w:color="auto"/>
        <w:right w:val="none" w:sz="0" w:space="0" w:color="auto"/>
      </w:divBdr>
    </w:div>
    <w:div w:id="1123378734">
      <w:bodyDiv w:val="1"/>
      <w:marLeft w:val="0"/>
      <w:marRight w:val="0"/>
      <w:marTop w:val="0"/>
      <w:marBottom w:val="0"/>
      <w:divBdr>
        <w:top w:val="none" w:sz="0" w:space="0" w:color="auto"/>
        <w:left w:val="none" w:sz="0" w:space="0" w:color="auto"/>
        <w:bottom w:val="none" w:sz="0" w:space="0" w:color="auto"/>
        <w:right w:val="none" w:sz="0" w:space="0" w:color="auto"/>
      </w:divBdr>
    </w:div>
    <w:div w:id="17706639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27</TotalTime>
  <Pages>2</Pages>
  <Words>2252</Words>
  <Characters>1284</Characters>
  <Application>Microsoft Office Word</Application>
  <DocSecurity>0</DocSecurity>
  <Lines>10</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3529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Lagier, Lucas</dc:creator>
  <cp:keywords/>
  <dc:description/>
  <cp:lastModifiedBy>Valeriy</cp:lastModifiedBy>
  <cp:revision>5</cp:revision>
  <dcterms:created xsi:type="dcterms:W3CDTF">2025-03-25T12:50:00Z</dcterms:created>
  <dcterms:modified xsi:type="dcterms:W3CDTF">2025-03-25T13:23:00Z</dcterms:modified>
</cp:coreProperties>
</file>