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34A" w:rsidRPr="002C0D05" w:rsidRDefault="00EF434A" w:rsidP="00EF434A">
      <w:pPr>
        <w:pStyle w:val="7"/>
        <w:spacing w:before="0" w:after="0"/>
        <w:jc w:val="center"/>
        <w:rPr>
          <w:rFonts w:ascii="Arial" w:hAnsi="Arial" w:cs="Arial"/>
          <w:b/>
          <w:sz w:val="20"/>
          <w:szCs w:val="20"/>
        </w:rPr>
      </w:pPr>
      <w:r w:rsidRPr="002C0D05">
        <w:rPr>
          <w:rFonts w:ascii="Arial" w:hAnsi="Arial" w:cs="Arial"/>
          <w:b/>
          <w:sz w:val="20"/>
          <w:szCs w:val="20"/>
        </w:rPr>
        <w:t>ДОГОВІР №_____________</w:t>
      </w:r>
    </w:p>
    <w:p w:rsidR="00EF434A" w:rsidRPr="002C0D05" w:rsidRDefault="00AD00AD" w:rsidP="00EF434A">
      <w:pPr>
        <w:jc w:val="center"/>
        <w:rPr>
          <w:rFonts w:ascii="Arial" w:hAnsi="Arial" w:cs="Arial"/>
          <w:b/>
          <w:bCs/>
        </w:rPr>
      </w:pPr>
      <w:r w:rsidRPr="002C0D05">
        <w:rPr>
          <w:rFonts w:ascii="Arial" w:hAnsi="Arial" w:cs="Arial"/>
          <w:b/>
          <w:bCs/>
        </w:rPr>
        <w:t>з</w:t>
      </w:r>
      <w:r w:rsidR="00EF434A" w:rsidRPr="002C0D05">
        <w:rPr>
          <w:rFonts w:ascii="Arial" w:hAnsi="Arial" w:cs="Arial"/>
          <w:b/>
          <w:bCs/>
        </w:rPr>
        <w:t xml:space="preserve"> учасником </w:t>
      </w:r>
      <w:proofErr w:type="spellStart"/>
      <w:r w:rsidR="00EF434A" w:rsidRPr="002C0D05">
        <w:rPr>
          <w:rFonts w:ascii="Arial" w:hAnsi="Arial" w:cs="Arial"/>
          <w:b/>
          <w:bCs/>
        </w:rPr>
        <w:t>АсМАП</w:t>
      </w:r>
      <w:proofErr w:type="spellEnd"/>
      <w:r w:rsidR="00EF434A" w:rsidRPr="002C0D05">
        <w:rPr>
          <w:rFonts w:ascii="Arial" w:hAnsi="Arial" w:cs="Arial"/>
          <w:b/>
          <w:bCs/>
        </w:rPr>
        <w:t xml:space="preserve"> України</w:t>
      </w:r>
    </w:p>
    <w:p w:rsidR="00EF434A" w:rsidRPr="002C0D05" w:rsidRDefault="00EF434A" w:rsidP="00EF434A">
      <w:pPr>
        <w:jc w:val="center"/>
        <w:rPr>
          <w:rFonts w:ascii="Arial" w:hAnsi="Arial" w:cs="Arial"/>
          <w:b/>
          <w:shd w:val="clear" w:color="auto" w:fill="FFFFFF"/>
        </w:rPr>
      </w:pPr>
      <w:r w:rsidRPr="002C0D05">
        <w:rPr>
          <w:rFonts w:ascii="Arial" w:hAnsi="Arial" w:cs="Arial"/>
          <w:b/>
          <w:bCs/>
        </w:rPr>
        <w:t>про надання послу</w:t>
      </w:r>
      <w:r w:rsidR="00AD00AD" w:rsidRPr="002C0D05">
        <w:rPr>
          <w:rFonts w:ascii="Arial" w:hAnsi="Arial" w:cs="Arial"/>
          <w:b/>
          <w:bCs/>
        </w:rPr>
        <w:t xml:space="preserve">г з оформлення </w:t>
      </w:r>
      <w:r w:rsidR="00AD00AD" w:rsidRPr="002C0D05">
        <w:rPr>
          <w:rFonts w:ascii="Arial" w:hAnsi="Arial" w:cs="Arial"/>
          <w:b/>
          <w:shd w:val="clear" w:color="auto" w:fill="FFFFFF"/>
        </w:rPr>
        <w:t>TIR-EPD</w:t>
      </w:r>
    </w:p>
    <w:p w:rsidR="00EF434A" w:rsidRPr="002C0D05" w:rsidRDefault="00EF434A" w:rsidP="00EF434A">
      <w:pPr>
        <w:jc w:val="both"/>
        <w:rPr>
          <w:rFonts w:ascii="Arial" w:hAnsi="Arial" w:cs="Arial"/>
          <w:b/>
          <w:bCs/>
        </w:rPr>
      </w:pPr>
      <w:r w:rsidRPr="002C0D05">
        <w:rPr>
          <w:rFonts w:ascii="Arial" w:hAnsi="Arial" w:cs="Arial"/>
          <w:b/>
          <w:bCs/>
        </w:rPr>
        <w:t> </w:t>
      </w:r>
    </w:p>
    <w:p w:rsidR="00EF434A" w:rsidRPr="002C0D05" w:rsidRDefault="00EF434A" w:rsidP="00EF434A">
      <w:pPr>
        <w:jc w:val="both"/>
        <w:rPr>
          <w:rFonts w:ascii="Arial" w:hAnsi="Arial" w:cs="Arial"/>
        </w:rPr>
      </w:pPr>
      <w:r w:rsidRPr="002C0D05">
        <w:rPr>
          <w:rFonts w:ascii="Arial" w:hAnsi="Arial" w:cs="Arial"/>
        </w:rPr>
        <w:t xml:space="preserve">м. Київ              </w:t>
      </w:r>
      <w:r w:rsidR="00AD00AD" w:rsidRPr="002C0D05">
        <w:rPr>
          <w:rFonts w:ascii="Arial" w:hAnsi="Arial" w:cs="Arial"/>
        </w:rPr>
        <w:t xml:space="preserve">                             </w:t>
      </w:r>
      <w:r w:rsidR="002C0D05">
        <w:rPr>
          <w:rFonts w:ascii="Arial" w:hAnsi="Arial" w:cs="Arial"/>
        </w:rPr>
        <w:t xml:space="preserve">                       </w:t>
      </w:r>
      <w:r w:rsidRPr="002C0D05">
        <w:rPr>
          <w:rFonts w:ascii="Arial" w:hAnsi="Arial" w:cs="Arial"/>
        </w:rPr>
        <w:t xml:space="preserve">           </w:t>
      </w:r>
      <w:r w:rsidR="00AD00AD" w:rsidRPr="002C0D05">
        <w:rPr>
          <w:rFonts w:ascii="Arial" w:hAnsi="Arial" w:cs="Arial"/>
          <w:lang w:val="en-US"/>
        </w:rPr>
        <w:t xml:space="preserve">                   </w:t>
      </w:r>
      <w:r w:rsidRPr="002C0D05">
        <w:rPr>
          <w:rFonts w:ascii="Arial" w:hAnsi="Arial" w:cs="Arial"/>
        </w:rPr>
        <w:t xml:space="preserve">             “_____”___________  20__ р.</w:t>
      </w:r>
    </w:p>
    <w:p w:rsidR="00AD00AD" w:rsidRPr="002C0D05" w:rsidRDefault="00AD00AD" w:rsidP="00AD00AD">
      <w:pPr>
        <w:ind w:firstLine="546"/>
        <w:jc w:val="both"/>
        <w:rPr>
          <w:rFonts w:ascii="Arial" w:hAnsi="Arial" w:cs="Arial"/>
        </w:rPr>
      </w:pPr>
    </w:p>
    <w:p w:rsidR="00EF434A" w:rsidRPr="002C0D05" w:rsidRDefault="00EF434A" w:rsidP="00AD00AD">
      <w:pPr>
        <w:ind w:firstLine="546"/>
        <w:jc w:val="both"/>
        <w:rPr>
          <w:rFonts w:ascii="Arial" w:hAnsi="Arial" w:cs="Arial"/>
        </w:rPr>
      </w:pPr>
      <w:r w:rsidRPr="002C0D05">
        <w:rPr>
          <w:rFonts w:ascii="Arial" w:hAnsi="Arial" w:cs="Arial"/>
        </w:rPr>
        <w:t>Асоціація міжнародних автомобільних перевізн</w:t>
      </w:r>
      <w:r w:rsidR="00AD00AD" w:rsidRPr="002C0D05">
        <w:rPr>
          <w:rFonts w:ascii="Arial" w:hAnsi="Arial" w:cs="Arial"/>
        </w:rPr>
        <w:t xml:space="preserve">иків України (далі – </w:t>
      </w:r>
      <w:r w:rsidR="00D80572" w:rsidRPr="002C0D05">
        <w:rPr>
          <w:rFonts w:ascii="Arial" w:hAnsi="Arial" w:cs="Arial"/>
        </w:rPr>
        <w:t>«Асоціація</w:t>
      </w:r>
      <w:r w:rsidR="00AD00AD" w:rsidRPr="002C0D05">
        <w:rPr>
          <w:rFonts w:ascii="Arial" w:hAnsi="Arial" w:cs="Arial"/>
        </w:rPr>
        <w:t xml:space="preserve">»), в особі Президента </w:t>
      </w:r>
      <w:proofErr w:type="spellStart"/>
      <w:r w:rsidRPr="002C0D05">
        <w:rPr>
          <w:rFonts w:ascii="Arial" w:hAnsi="Arial" w:cs="Arial"/>
        </w:rPr>
        <w:t>Костюченка</w:t>
      </w:r>
      <w:proofErr w:type="spellEnd"/>
      <w:r w:rsidRPr="002C0D05">
        <w:rPr>
          <w:rFonts w:ascii="Arial" w:hAnsi="Arial" w:cs="Arial"/>
        </w:rPr>
        <w:t xml:space="preserve"> Леоніда Михайловича, діючого на підставі Статуту з однієї сторони, і ____________________________________________</w:t>
      </w:r>
      <w:r w:rsidR="00AD00AD" w:rsidRPr="002C0D05">
        <w:rPr>
          <w:rFonts w:ascii="Arial" w:hAnsi="Arial" w:cs="Arial"/>
        </w:rPr>
        <w:t>_______________</w:t>
      </w:r>
      <w:r w:rsidR="00D80572" w:rsidRPr="002C0D05">
        <w:rPr>
          <w:rFonts w:ascii="Arial" w:hAnsi="Arial" w:cs="Arial"/>
        </w:rPr>
        <w:t>(далі – «Замовник»</w:t>
      </w:r>
      <w:r w:rsidR="00AD00AD" w:rsidRPr="002C0D05">
        <w:rPr>
          <w:rFonts w:ascii="Arial" w:hAnsi="Arial" w:cs="Arial"/>
        </w:rPr>
        <w:t xml:space="preserve">), в особі </w:t>
      </w:r>
      <w:r w:rsidRPr="002C0D05">
        <w:rPr>
          <w:rFonts w:ascii="Arial" w:hAnsi="Arial" w:cs="Arial"/>
        </w:rPr>
        <w:t xml:space="preserve">________________________________________, діючого на підставі </w:t>
      </w:r>
      <w:r w:rsidR="00AD00AD" w:rsidRPr="002C0D05">
        <w:rPr>
          <w:rFonts w:ascii="Arial" w:hAnsi="Arial" w:cs="Arial"/>
        </w:rPr>
        <w:t>________________________ з</w:t>
      </w:r>
      <w:r w:rsidRPr="002C0D05">
        <w:rPr>
          <w:rFonts w:ascii="Arial" w:hAnsi="Arial" w:cs="Arial"/>
        </w:rPr>
        <w:t xml:space="preserve"> іншої сторони, а разом іменуються «Сторони», уклали цей Договір про наступне:</w:t>
      </w:r>
    </w:p>
    <w:p w:rsidR="00EF434A" w:rsidRPr="002C0D05" w:rsidRDefault="00EF434A" w:rsidP="00E669C4">
      <w:pPr>
        <w:numPr>
          <w:ilvl w:val="12"/>
          <w:numId w:val="0"/>
        </w:numPr>
        <w:spacing w:before="120"/>
        <w:jc w:val="center"/>
        <w:rPr>
          <w:rFonts w:ascii="Arial" w:hAnsi="Arial" w:cs="Arial"/>
        </w:rPr>
      </w:pPr>
      <w:r w:rsidRPr="002C0D05">
        <w:rPr>
          <w:rFonts w:ascii="Arial" w:hAnsi="Arial" w:cs="Arial"/>
          <w:b/>
          <w:bCs/>
        </w:rPr>
        <w:t>1. Предмет договору</w:t>
      </w:r>
    </w:p>
    <w:p w:rsidR="00EF434A" w:rsidRPr="002C0D05" w:rsidRDefault="00AD00AD" w:rsidP="00EF434A">
      <w:pPr>
        <w:pStyle w:val="2"/>
        <w:ind w:firstLine="546"/>
        <w:jc w:val="both"/>
        <w:rPr>
          <w:rFonts w:ascii="Arial" w:hAnsi="Arial" w:cs="Arial"/>
          <w:sz w:val="20"/>
        </w:rPr>
      </w:pPr>
      <w:r w:rsidRPr="002C0D05">
        <w:rPr>
          <w:rFonts w:ascii="Arial" w:hAnsi="Arial" w:cs="Arial"/>
          <w:sz w:val="20"/>
        </w:rPr>
        <w:t>1.1.</w:t>
      </w:r>
      <w:r w:rsidRPr="002C0D05">
        <w:rPr>
          <w:rFonts w:ascii="Arial" w:hAnsi="Arial" w:cs="Arial"/>
          <w:sz w:val="20"/>
          <w:lang w:val="en-US"/>
        </w:rPr>
        <w:t> </w:t>
      </w:r>
      <w:r w:rsidR="00EF434A" w:rsidRPr="002C0D05">
        <w:rPr>
          <w:rFonts w:ascii="Arial" w:hAnsi="Arial" w:cs="Arial"/>
          <w:sz w:val="20"/>
        </w:rPr>
        <w:t xml:space="preserve">В порядку та на умовах, визначених цим Договором, Асоціація надає  консультаційні послуги  з питань </w:t>
      </w:r>
      <w:r w:rsidR="00B0649E" w:rsidRPr="002C0D05">
        <w:rPr>
          <w:rFonts w:ascii="Arial" w:hAnsi="Arial" w:cs="Arial"/>
          <w:sz w:val="20"/>
          <w:shd w:val="clear" w:color="auto" w:fill="FFFFFF"/>
        </w:rPr>
        <w:t> </w:t>
      </w:r>
      <w:r w:rsidR="00711323">
        <w:rPr>
          <w:rStyle w:val="a5"/>
          <w:rFonts w:ascii="Arial" w:hAnsi="Arial" w:cs="Arial"/>
          <w:b w:val="0"/>
          <w:sz w:val="20"/>
        </w:rPr>
        <w:t xml:space="preserve">підготовки </w:t>
      </w:r>
      <w:r w:rsidR="00B0649E" w:rsidRPr="002C0D05">
        <w:rPr>
          <w:rStyle w:val="a5"/>
          <w:rFonts w:ascii="Arial" w:hAnsi="Arial" w:cs="Arial"/>
          <w:b w:val="0"/>
          <w:sz w:val="20"/>
        </w:rPr>
        <w:t xml:space="preserve">попередньої </w:t>
      </w:r>
      <w:r w:rsidR="00711323">
        <w:rPr>
          <w:rStyle w:val="a5"/>
          <w:rFonts w:ascii="Arial" w:hAnsi="Arial" w:cs="Arial"/>
          <w:b w:val="0"/>
          <w:sz w:val="20"/>
        </w:rPr>
        <w:t xml:space="preserve">електронної </w:t>
      </w:r>
      <w:r w:rsidR="00B0649E" w:rsidRPr="002C0D05">
        <w:rPr>
          <w:rStyle w:val="a5"/>
          <w:rFonts w:ascii="Arial" w:hAnsi="Arial" w:cs="Arial"/>
          <w:b w:val="0"/>
          <w:sz w:val="20"/>
        </w:rPr>
        <w:t>інформації про вантаж</w:t>
      </w:r>
      <w:r w:rsidR="00711323">
        <w:rPr>
          <w:rFonts w:ascii="Arial" w:hAnsi="Arial" w:cs="Arial"/>
          <w:sz w:val="20"/>
        </w:rPr>
        <w:t xml:space="preserve">, </w:t>
      </w:r>
      <w:r w:rsidR="00EF434A" w:rsidRPr="002C0D05">
        <w:rPr>
          <w:rFonts w:ascii="Arial" w:hAnsi="Arial" w:cs="Arial"/>
          <w:sz w:val="20"/>
          <w:shd w:val="clear" w:color="auto" w:fill="FFFFFF"/>
        </w:rPr>
        <w:t>TIR-EPD</w:t>
      </w:r>
      <w:r w:rsidR="00B056B3" w:rsidRPr="002C0D05">
        <w:rPr>
          <w:rFonts w:ascii="Arial" w:hAnsi="Arial" w:cs="Arial"/>
          <w:sz w:val="20"/>
          <w:shd w:val="clear" w:color="auto" w:fill="FFFFFF"/>
        </w:rPr>
        <w:t>.</w:t>
      </w:r>
    </w:p>
    <w:p w:rsidR="00EF434A" w:rsidRPr="002C0D05" w:rsidRDefault="00EF434A" w:rsidP="00E669C4">
      <w:pPr>
        <w:spacing w:before="120"/>
        <w:jc w:val="center"/>
        <w:rPr>
          <w:rFonts w:ascii="Arial" w:hAnsi="Arial" w:cs="Arial"/>
          <w:b/>
          <w:bCs/>
        </w:rPr>
      </w:pPr>
      <w:r w:rsidRPr="002C0D05">
        <w:rPr>
          <w:rFonts w:ascii="Arial" w:hAnsi="Arial" w:cs="Arial"/>
          <w:b/>
          <w:bCs/>
        </w:rPr>
        <w:t xml:space="preserve">2. Обов’язки Асоціації </w:t>
      </w:r>
    </w:p>
    <w:p w:rsidR="00EF434A" w:rsidRPr="002C0D05" w:rsidRDefault="00AD00AD" w:rsidP="00EF434A">
      <w:pPr>
        <w:pStyle w:val="2"/>
        <w:tabs>
          <w:tab w:val="left" w:pos="0"/>
          <w:tab w:val="left" w:pos="8789"/>
        </w:tabs>
        <w:ind w:firstLine="546"/>
        <w:jc w:val="both"/>
        <w:rPr>
          <w:rFonts w:ascii="Arial" w:hAnsi="Arial" w:cs="Arial"/>
          <w:sz w:val="20"/>
        </w:rPr>
      </w:pPr>
      <w:r w:rsidRPr="002C0D05">
        <w:rPr>
          <w:rFonts w:ascii="Arial" w:hAnsi="Arial" w:cs="Arial"/>
          <w:sz w:val="20"/>
        </w:rPr>
        <w:t>2.1.</w:t>
      </w:r>
      <w:r w:rsidRPr="002C0D05">
        <w:rPr>
          <w:rFonts w:ascii="Arial" w:hAnsi="Arial" w:cs="Arial"/>
          <w:sz w:val="20"/>
          <w:lang w:val="en-US"/>
        </w:rPr>
        <w:t> </w:t>
      </w:r>
      <w:r w:rsidR="00BE5E6C" w:rsidRPr="002C0D05">
        <w:rPr>
          <w:rFonts w:ascii="Arial" w:hAnsi="Arial" w:cs="Arial"/>
          <w:sz w:val="20"/>
        </w:rPr>
        <w:t xml:space="preserve">Надавати консультацій з питань </w:t>
      </w:r>
      <w:r w:rsidRPr="002C0D05">
        <w:rPr>
          <w:rStyle w:val="a5"/>
          <w:rFonts w:ascii="Arial" w:hAnsi="Arial" w:cs="Arial"/>
          <w:b w:val="0"/>
          <w:sz w:val="20"/>
        </w:rPr>
        <w:t xml:space="preserve">підготовки </w:t>
      </w:r>
      <w:r w:rsidR="00BE5E6C" w:rsidRPr="002C0D05">
        <w:rPr>
          <w:rStyle w:val="a5"/>
          <w:rFonts w:ascii="Arial" w:hAnsi="Arial" w:cs="Arial"/>
          <w:b w:val="0"/>
          <w:sz w:val="20"/>
        </w:rPr>
        <w:t>попередньої інформації про вантаж</w:t>
      </w:r>
      <w:r w:rsidRPr="002C0D05">
        <w:rPr>
          <w:rFonts w:ascii="Arial" w:hAnsi="Arial" w:cs="Arial"/>
          <w:sz w:val="20"/>
        </w:rPr>
        <w:t xml:space="preserve"> </w:t>
      </w:r>
      <w:r w:rsidR="00BE5E6C" w:rsidRPr="002C0D05">
        <w:rPr>
          <w:rFonts w:ascii="Arial" w:hAnsi="Arial" w:cs="Arial"/>
          <w:sz w:val="20"/>
        </w:rPr>
        <w:t xml:space="preserve">для оформлення </w:t>
      </w:r>
      <w:r w:rsidR="00EF434A" w:rsidRPr="002C0D05">
        <w:rPr>
          <w:rFonts w:ascii="Arial" w:hAnsi="Arial" w:cs="Arial"/>
          <w:sz w:val="20"/>
          <w:shd w:val="clear" w:color="auto" w:fill="FFFFFF"/>
        </w:rPr>
        <w:t>TIR-EPD.</w:t>
      </w:r>
    </w:p>
    <w:p w:rsidR="00EF434A" w:rsidRPr="002C0D05" w:rsidRDefault="00AD00AD" w:rsidP="00EF434A">
      <w:pPr>
        <w:ind w:firstLine="546"/>
        <w:jc w:val="both"/>
        <w:rPr>
          <w:rFonts w:ascii="Arial" w:hAnsi="Arial" w:cs="Arial"/>
          <w:bCs/>
        </w:rPr>
      </w:pPr>
      <w:r w:rsidRPr="002C0D05">
        <w:rPr>
          <w:rFonts w:ascii="Arial" w:hAnsi="Arial" w:cs="Arial"/>
          <w:bCs/>
        </w:rPr>
        <w:t>2.2.</w:t>
      </w:r>
      <w:r w:rsidRPr="002C0D05">
        <w:rPr>
          <w:rFonts w:ascii="Arial" w:hAnsi="Arial" w:cs="Arial"/>
          <w:bCs/>
          <w:lang w:val="en-US"/>
        </w:rPr>
        <w:t> </w:t>
      </w:r>
      <w:r w:rsidR="00EF434A" w:rsidRPr="002C0D05">
        <w:rPr>
          <w:rFonts w:ascii="Arial" w:hAnsi="Arial" w:cs="Arial"/>
          <w:bCs/>
        </w:rPr>
        <w:t xml:space="preserve">Надавати </w:t>
      </w:r>
      <w:r w:rsidR="00711323">
        <w:rPr>
          <w:rFonts w:ascii="Arial" w:hAnsi="Arial" w:cs="Arial"/>
          <w:bCs/>
        </w:rPr>
        <w:t xml:space="preserve">інформацію про пункти пропуску </w:t>
      </w:r>
      <w:r w:rsidR="00EF434A" w:rsidRPr="002C0D05">
        <w:rPr>
          <w:rFonts w:ascii="Arial" w:hAnsi="Arial" w:cs="Arial"/>
          <w:bCs/>
        </w:rPr>
        <w:t xml:space="preserve">в яких приймається інформація з </w:t>
      </w:r>
      <w:r w:rsidR="00B44C03" w:rsidRPr="002C0D05">
        <w:rPr>
          <w:rFonts w:ascii="Arial" w:hAnsi="Arial" w:cs="Arial"/>
          <w:shd w:val="clear" w:color="auto" w:fill="FFFFFF"/>
        </w:rPr>
        <w:t>TIR-EPD.</w:t>
      </w:r>
    </w:p>
    <w:p w:rsidR="00EF434A" w:rsidRPr="002C0D05" w:rsidRDefault="00AD00AD" w:rsidP="00EF434A">
      <w:pPr>
        <w:ind w:firstLine="546"/>
        <w:jc w:val="both"/>
        <w:rPr>
          <w:rFonts w:ascii="Arial" w:hAnsi="Arial" w:cs="Arial"/>
          <w:bCs/>
        </w:rPr>
      </w:pPr>
      <w:r w:rsidRPr="002C0D05">
        <w:rPr>
          <w:rFonts w:ascii="Arial" w:hAnsi="Arial" w:cs="Arial"/>
          <w:bCs/>
        </w:rPr>
        <w:t>2.3. </w:t>
      </w:r>
      <w:r w:rsidR="0035273F" w:rsidRPr="002C0D05">
        <w:rPr>
          <w:rFonts w:ascii="Arial" w:hAnsi="Arial" w:cs="Arial"/>
          <w:shd w:val="clear" w:color="auto" w:fill="FFFFFF"/>
        </w:rPr>
        <w:t>Ко</w:t>
      </w:r>
      <w:r w:rsidR="00B056B3" w:rsidRPr="002C0D05">
        <w:rPr>
          <w:rFonts w:ascii="Arial" w:hAnsi="Arial" w:cs="Arial"/>
          <w:shd w:val="clear" w:color="auto" w:fill="FFFFFF"/>
        </w:rPr>
        <w:t>н</w:t>
      </w:r>
      <w:r w:rsidR="0035273F" w:rsidRPr="002C0D05">
        <w:rPr>
          <w:rFonts w:ascii="Arial" w:hAnsi="Arial" w:cs="Arial"/>
          <w:shd w:val="clear" w:color="auto" w:fill="FFFFFF"/>
        </w:rPr>
        <w:t>сультувати з питань підключенн</w:t>
      </w:r>
      <w:r w:rsidRPr="002C0D05">
        <w:rPr>
          <w:rFonts w:ascii="Arial" w:hAnsi="Arial" w:cs="Arial"/>
          <w:shd w:val="clear" w:color="auto" w:fill="FFFFFF"/>
        </w:rPr>
        <w:t xml:space="preserve">я та роботи з </w:t>
      </w:r>
      <w:bookmarkStart w:id="0" w:name="_GoBack"/>
      <w:bookmarkEnd w:id="0"/>
      <w:r w:rsidRPr="002C0D05">
        <w:rPr>
          <w:rFonts w:ascii="Arial" w:hAnsi="Arial" w:cs="Arial"/>
          <w:shd w:val="clear" w:color="auto" w:fill="FFFFFF"/>
        </w:rPr>
        <w:t>TIR-EPD</w:t>
      </w:r>
      <w:r w:rsidR="0035273F" w:rsidRPr="002C0D05">
        <w:rPr>
          <w:rFonts w:ascii="Arial" w:hAnsi="Arial" w:cs="Arial"/>
          <w:shd w:val="clear" w:color="auto" w:fill="FFFFFF"/>
        </w:rPr>
        <w:t>.</w:t>
      </w:r>
    </w:p>
    <w:p w:rsidR="00EF434A" w:rsidRPr="002C0D05" w:rsidRDefault="002C0D05" w:rsidP="00E669C4">
      <w:pPr>
        <w:spacing w:before="12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3. Обов’язки </w:t>
      </w:r>
      <w:r w:rsidR="00D80572" w:rsidRPr="002C0D05">
        <w:rPr>
          <w:rFonts w:ascii="Arial" w:hAnsi="Arial" w:cs="Arial"/>
          <w:b/>
          <w:bCs/>
        </w:rPr>
        <w:t xml:space="preserve">Замовника </w:t>
      </w:r>
    </w:p>
    <w:p w:rsidR="00EF434A" w:rsidRPr="002C0D05" w:rsidRDefault="00A10C45" w:rsidP="00EF434A">
      <w:pPr>
        <w:pStyle w:val="a3"/>
        <w:ind w:firstLine="546"/>
        <w:rPr>
          <w:rFonts w:ascii="Arial" w:hAnsi="Arial" w:cs="Arial"/>
          <w:sz w:val="20"/>
        </w:rPr>
      </w:pPr>
      <w:r w:rsidRPr="002C0D05">
        <w:rPr>
          <w:rFonts w:ascii="Arial" w:hAnsi="Arial" w:cs="Arial"/>
          <w:sz w:val="20"/>
        </w:rPr>
        <w:t>3.1</w:t>
      </w:r>
      <w:r w:rsidR="00AD00AD" w:rsidRPr="002C0D05">
        <w:rPr>
          <w:rFonts w:ascii="Arial" w:hAnsi="Arial" w:cs="Arial"/>
          <w:sz w:val="20"/>
        </w:rPr>
        <w:t>. </w:t>
      </w:r>
      <w:r w:rsidR="00F74768" w:rsidRPr="002C0D05">
        <w:rPr>
          <w:rFonts w:ascii="Arial" w:hAnsi="Arial" w:cs="Arial"/>
          <w:sz w:val="20"/>
        </w:rPr>
        <w:t>Надавати Виконавцю за його проханням інформацію та матеріали, необхідні для якісного надання послуг згідно цього Договору.</w:t>
      </w:r>
    </w:p>
    <w:p w:rsidR="00A10C45" w:rsidRPr="002C0D05" w:rsidRDefault="00AD00AD" w:rsidP="00E669C4">
      <w:pPr>
        <w:pStyle w:val="a3"/>
        <w:ind w:firstLine="544"/>
        <w:rPr>
          <w:rFonts w:ascii="Arial" w:hAnsi="Arial" w:cs="Arial"/>
          <w:sz w:val="20"/>
        </w:rPr>
      </w:pPr>
      <w:r w:rsidRPr="002C0D05">
        <w:rPr>
          <w:rFonts w:ascii="Arial" w:hAnsi="Arial" w:cs="Arial"/>
          <w:sz w:val="20"/>
        </w:rPr>
        <w:t>3.2. </w:t>
      </w:r>
      <w:r w:rsidR="00A10C45" w:rsidRPr="002C0D05">
        <w:rPr>
          <w:rFonts w:ascii="Arial" w:hAnsi="Arial" w:cs="Arial"/>
          <w:sz w:val="20"/>
        </w:rPr>
        <w:t>Своєчас</w:t>
      </w:r>
      <w:r w:rsidRPr="002C0D05">
        <w:rPr>
          <w:rFonts w:ascii="Arial" w:hAnsi="Arial" w:cs="Arial"/>
          <w:sz w:val="20"/>
        </w:rPr>
        <w:t xml:space="preserve">но оплатити послуги Виконавця </w:t>
      </w:r>
      <w:r w:rsidR="00A10C45" w:rsidRPr="002C0D05">
        <w:rPr>
          <w:rFonts w:ascii="Arial" w:hAnsi="Arial" w:cs="Arial"/>
          <w:sz w:val="20"/>
        </w:rPr>
        <w:t>на умовах, визначених в даному Договорі відповідно до наданих рахунків .</w:t>
      </w:r>
    </w:p>
    <w:p w:rsidR="00EF434A" w:rsidRPr="002C0D05" w:rsidRDefault="002C0D05" w:rsidP="00EF434A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4. Порядок</w:t>
      </w:r>
      <w:r w:rsidR="00EF434A" w:rsidRPr="002C0D05">
        <w:rPr>
          <w:rFonts w:ascii="Arial" w:hAnsi="Arial" w:cs="Arial"/>
          <w:b/>
          <w:bCs/>
        </w:rPr>
        <w:t xml:space="preserve"> розрахунків</w:t>
      </w:r>
    </w:p>
    <w:p w:rsidR="00FC0BDC" w:rsidRPr="002C0D05" w:rsidRDefault="00FC0BDC" w:rsidP="00FC0BDC">
      <w:pPr>
        <w:ind w:firstLine="517"/>
        <w:jc w:val="both"/>
        <w:rPr>
          <w:rFonts w:ascii="Arial" w:hAnsi="Arial" w:cs="Arial"/>
          <w:lang w:eastAsia="uk-UA"/>
        </w:rPr>
      </w:pPr>
      <w:r w:rsidRPr="002C0D05">
        <w:rPr>
          <w:rFonts w:ascii="Arial" w:hAnsi="Arial" w:cs="Arial"/>
          <w:lang w:eastAsia="uk-UA"/>
        </w:rPr>
        <w:t xml:space="preserve">4.1. Замовник здійснює оплату за послуги, надані за цим Договором в гривні шляхом безготівкового перерахування коштів на поточний рахунок Виконавця, вказаний в цьому Договорі або у відповідному рахунку. </w:t>
      </w:r>
    </w:p>
    <w:p w:rsidR="00FC0BDC" w:rsidRPr="002C0D05" w:rsidRDefault="00AD00AD" w:rsidP="00FC0BDC">
      <w:pPr>
        <w:ind w:firstLine="517"/>
        <w:jc w:val="both"/>
        <w:rPr>
          <w:rFonts w:ascii="Arial" w:hAnsi="Arial" w:cs="Arial"/>
          <w:lang w:eastAsia="uk-UA"/>
        </w:rPr>
      </w:pPr>
      <w:r w:rsidRPr="002C0D05">
        <w:rPr>
          <w:rFonts w:ascii="Arial" w:hAnsi="Arial" w:cs="Arial"/>
          <w:lang w:eastAsia="uk-UA"/>
        </w:rPr>
        <w:t>4.2. </w:t>
      </w:r>
      <w:r w:rsidR="00FC0BDC" w:rsidRPr="002C0D05">
        <w:rPr>
          <w:rFonts w:ascii="Arial" w:hAnsi="Arial" w:cs="Arial"/>
          <w:lang w:eastAsia="uk-UA"/>
        </w:rPr>
        <w:t xml:space="preserve">Датою оплати (отримання грошових коштів Виконавцем) вважається дата зарахування грошових коштів на поточний рахунок </w:t>
      </w:r>
      <w:r w:rsidRPr="002C0D05">
        <w:rPr>
          <w:rFonts w:ascii="Arial" w:hAnsi="Arial" w:cs="Arial"/>
          <w:lang w:eastAsia="uk-UA"/>
        </w:rPr>
        <w:t>Асоціацій</w:t>
      </w:r>
      <w:r w:rsidR="00FC0BDC" w:rsidRPr="002C0D05">
        <w:rPr>
          <w:rFonts w:ascii="Arial" w:hAnsi="Arial" w:cs="Arial"/>
          <w:lang w:eastAsia="uk-UA"/>
        </w:rPr>
        <w:t xml:space="preserve">. </w:t>
      </w:r>
    </w:p>
    <w:p w:rsidR="00FC0BDC" w:rsidRPr="002C0D05" w:rsidRDefault="00AD00AD" w:rsidP="00FC0BDC">
      <w:pPr>
        <w:shd w:val="clear" w:color="auto" w:fill="FFFFFF"/>
        <w:ind w:firstLine="517"/>
        <w:jc w:val="both"/>
        <w:rPr>
          <w:rFonts w:ascii="Arial" w:hAnsi="Arial" w:cs="Arial"/>
          <w:lang w:eastAsia="uk-UA"/>
        </w:rPr>
      </w:pPr>
      <w:r w:rsidRPr="002C0D05">
        <w:rPr>
          <w:rFonts w:ascii="Arial" w:hAnsi="Arial" w:cs="Arial"/>
          <w:lang w:eastAsia="uk-UA"/>
        </w:rPr>
        <w:t>4.3. </w:t>
      </w:r>
      <w:r w:rsidR="00FC0BDC" w:rsidRPr="002C0D05">
        <w:rPr>
          <w:rFonts w:ascii="Arial" w:hAnsi="Arial" w:cs="Arial"/>
          <w:lang w:eastAsia="uk-UA"/>
        </w:rPr>
        <w:t>Замовник зобов’язаний</w:t>
      </w:r>
      <w:r w:rsidR="00910897" w:rsidRPr="002C0D05">
        <w:rPr>
          <w:rFonts w:ascii="Arial" w:hAnsi="Arial" w:cs="Arial"/>
          <w:lang w:eastAsia="uk-UA"/>
        </w:rPr>
        <w:t xml:space="preserve"> оплачувати п</w:t>
      </w:r>
      <w:r w:rsidR="00FC0BDC" w:rsidRPr="002C0D05">
        <w:rPr>
          <w:rFonts w:ascii="Arial" w:hAnsi="Arial" w:cs="Arial"/>
          <w:lang w:eastAsia="uk-UA"/>
        </w:rPr>
        <w:t>ослуги протягом трьох  календарних днів з моменту прийняття послуг та підписання відповідного а</w:t>
      </w:r>
      <w:r w:rsidR="00FC0BDC" w:rsidRPr="002C0D05">
        <w:rPr>
          <w:rFonts w:ascii="Arial" w:hAnsi="Arial" w:cs="Arial"/>
        </w:rPr>
        <w:t>кт</w:t>
      </w:r>
      <w:r w:rsidR="00960F82" w:rsidRPr="002C0D05">
        <w:rPr>
          <w:rFonts w:ascii="Arial" w:hAnsi="Arial" w:cs="Arial"/>
        </w:rPr>
        <w:t>у</w:t>
      </w:r>
      <w:r w:rsidR="00FC0BDC" w:rsidRPr="002C0D05">
        <w:rPr>
          <w:rFonts w:ascii="Arial" w:hAnsi="Arial" w:cs="Arial"/>
        </w:rPr>
        <w:t xml:space="preserve"> </w:t>
      </w:r>
      <w:proofErr w:type="spellStart"/>
      <w:r w:rsidR="00FC0BDC" w:rsidRPr="002C0D05">
        <w:rPr>
          <w:rFonts w:ascii="Arial" w:hAnsi="Arial" w:cs="Arial"/>
          <w:bCs/>
          <w:lang w:val="ru-RU"/>
        </w:rPr>
        <w:t>здачі-прийняття</w:t>
      </w:r>
      <w:proofErr w:type="spellEnd"/>
      <w:r w:rsidR="00FC0BDC" w:rsidRPr="002C0D05">
        <w:rPr>
          <w:rFonts w:ascii="Arial" w:hAnsi="Arial" w:cs="Arial"/>
          <w:bCs/>
          <w:lang w:val="ru-RU"/>
        </w:rPr>
        <w:t xml:space="preserve"> </w:t>
      </w:r>
      <w:proofErr w:type="spellStart"/>
      <w:r w:rsidR="00FC0BDC" w:rsidRPr="002C0D05">
        <w:rPr>
          <w:rFonts w:ascii="Arial" w:hAnsi="Arial" w:cs="Arial"/>
          <w:bCs/>
          <w:lang w:val="ru-RU"/>
        </w:rPr>
        <w:t>послуг</w:t>
      </w:r>
      <w:proofErr w:type="spellEnd"/>
      <w:r w:rsidR="00FC0BDC" w:rsidRPr="002C0D05">
        <w:rPr>
          <w:rFonts w:ascii="Arial" w:hAnsi="Arial" w:cs="Arial"/>
          <w:lang w:eastAsia="uk-UA"/>
        </w:rPr>
        <w:t xml:space="preserve">. </w:t>
      </w:r>
    </w:p>
    <w:p w:rsidR="00EF434A" w:rsidRPr="002C0D05" w:rsidRDefault="00EF434A" w:rsidP="00AD00AD">
      <w:pPr>
        <w:spacing w:before="120"/>
        <w:jc w:val="center"/>
        <w:rPr>
          <w:rFonts w:ascii="Arial" w:hAnsi="Arial" w:cs="Arial"/>
        </w:rPr>
      </w:pPr>
      <w:r w:rsidRPr="002C0D05">
        <w:rPr>
          <w:rFonts w:ascii="Arial" w:hAnsi="Arial" w:cs="Arial"/>
          <w:b/>
          <w:bCs/>
        </w:rPr>
        <w:t>5. Розв’язання спорів</w:t>
      </w:r>
    </w:p>
    <w:p w:rsidR="00EF434A" w:rsidRPr="002C0D05" w:rsidRDefault="00AD00AD" w:rsidP="00EF434A">
      <w:pPr>
        <w:pStyle w:val="2"/>
        <w:ind w:firstLine="546"/>
        <w:jc w:val="both"/>
        <w:rPr>
          <w:rFonts w:ascii="Arial" w:hAnsi="Arial" w:cs="Arial"/>
          <w:sz w:val="20"/>
        </w:rPr>
      </w:pPr>
      <w:r w:rsidRPr="002C0D05">
        <w:rPr>
          <w:rFonts w:ascii="Arial" w:hAnsi="Arial" w:cs="Arial"/>
          <w:sz w:val="20"/>
        </w:rPr>
        <w:t xml:space="preserve">5.1. Спори між Сторонами, </w:t>
      </w:r>
      <w:r w:rsidR="00EF434A" w:rsidRPr="002C0D05">
        <w:rPr>
          <w:rFonts w:ascii="Arial" w:hAnsi="Arial" w:cs="Arial"/>
          <w:sz w:val="20"/>
        </w:rPr>
        <w:t>по яких не було досягнуто згоди, розв'язуються або вирішуються у відповідності до чинного законодавства України.</w:t>
      </w:r>
    </w:p>
    <w:p w:rsidR="00EF434A" w:rsidRPr="002C0D05" w:rsidRDefault="00EF434A" w:rsidP="00AD00AD">
      <w:pPr>
        <w:spacing w:before="120"/>
        <w:jc w:val="center"/>
        <w:rPr>
          <w:rFonts w:ascii="Arial" w:hAnsi="Arial" w:cs="Arial"/>
          <w:b/>
          <w:bCs/>
        </w:rPr>
      </w:pPr>
      <w:r w:rsidRPr="002C0D05">
        <w:rPr>
          <w:rFonts w:ascii="Arial" w:hAnsi="Arial" w:cs="Arial"/>
          <w:b/>
          <w:bCs/>
        </w:rPr>
        <w:t>6. Інші умови</w:t>
      </w:r>
    </w:p>
    <w:p w:rsidR="00EF434A" w:rsidRPr="002C0D05" w:rsidRDefault="00AD00AD" w:rsidP="00EF434A">
      <w:pPr>
        <w:ind w:firstLine="546"/>
        <w:jc w:val="both"/>
        <w:rPr>
          <w:rFonts w:ascii="Arial" w:hAnsi="Arial" w:cs="Arial"/>
        </w:rPr>
      </w:pPr>
      <w:r w:rsidRPr="002C0D05">
        <w:rPr>
          <w:rFonts w:ascii="Arial" w:hAnsi="Arial" w:cs="Arial"/>
        </w:rPr>
        <w:t>6.1. </w:t>
      </w:r>
      <w:r w:rsidR="00EF434A" w:rsidRPr="002C0D05">
        <w:rPr>
          <w:rFonts w:ascii="Arial" w:hAnsi="Arial" w:cs="Arial"/>
        </w:rPr>
        <w:t xml:space="preserve">Цей Договір складено в двох  примірниках, по одному для  кожної  із Сторін. </w:t>
      </w:r>
    </w:p>
    <w:p w:rsidR="00EF434A" w:rsidRPr="002C0D05" w:rsidRDefault="00AD00AD" w:rsidP="00EF434A">
      <w:pPr>
        <w:ind w:firstLine="546"/>
        <w:jc w:val="both"/>
        <w:rPr>
          <w:rFonts w:ascii="Arial" w:hAnsi="Arial" w:cs="Arial"/>
        </w:rPr>
      </w:pPr>
      <w:r w:rsidRPr="002C0D05">
        <w:rPr>
          <w:rFonts w:ascii="Arial" w:hAnsi="Arial" w:cs="Arial"/>
        </w:rPr>
        <w:t>6.2. </w:t>
      </w:r>
      <w:r w:rsidR="00EF434A" w:rsidRPr="002C0D05">
        <w:rPr>
          <w:rFonts w:ascii="Arial" w:hAnsi="Arial" w:cs="Arial"/>
        </w:rPr>
        <w:t>У випадках, не передбачених цим Договором, Сторони керуються законода</w:t>
      </w:r>
      <w:r w:rsidRPr="002C0D05">
        <w:rPr>
          <w:rFonts w:ascii="Arial" w:hAnsi="Arial" w:cs="Arial"/>
        </w:rPr>
        <w:t xml:space="preserve">вством України та </w:t>
      </w:r>
      <w:r w:rsidR="00EF434A" w:rsidRPr="002C0D05">
        <w:rPr>
          <w:rFonts w:ascii="Arial" w:hAnsi="Arial" w:cs="Arial"/>
        </w:rPr>
        <w:t>внутрішніми нормативними документами Асоціації.</w:t>
      </w:r>
    </w:p>
    <w:p w:rsidR="00EF434A" w:rsidRPr="002C0D05" w:rsidRDefault="00AD00AD" w:rsidP="00EF434A">
      <w:pPr>
        <w:ind w:firstLine="546"/>
        <w:jc w:val="both"/>
        <w:rPr>
          <w:rFonts w:ascii="Arial" w:hAnsi="Arial" w:cs="Arial"/>
        </w:rPr>
      </w:pPr>
      <w:r w:rsidRPr="002C0D05">
        <w:rPr>
          <w:rFonts w:ascii="Arial" w:hAnsi="Arial" w:cs="Arial"/>
        </w:rPr>
        <w:t xml:space="preserve">6.3. При </w:t>
      </w:r>
      <w:r w:rsidR="00EF434A" w:rsidRPr="002C0D05">
        <w:rPr>
          <w:rFonts w:ascii="Arial" w:hAnsi="Arial" w:cs="Arial"/>
        </w:rPr>
        <w:t>неналежном</w:t>
      </w:r>
      <w:r w:rsidRPr="002C0D05">
        <w:rPr>
          <w:rFonts w:ascii="Arial" w:hAnsi="Arial" w:cs="Arial"/>
        </w:rPr>
        <w:t xml:space="preserve">у виконані </w:t>
      </w:r>
      <w:r w:rsidR="00960F82" w:rsidRPr="002C0D05">
        <w:rPr>
          <w:rFonts w:ascii="Arial" w:hAnsi="Arial" w:cs="Arial"/>
        </w:rPr>
        <w:t xml:space="preserve">Замовником </w:t>
      </w:r>
      <w:r w:rsidR="00EF434A" w:rsidRPr="002C0D05">
        <w:rPr>
          <w:rFonts w:ascii="Arial" w:hAnsi="Arial" w:cs="Arial"/>
        </w:rPr>
        <w:t xml:space="preserve">зобов’язань за цим </w:t>
      </w:r>
      <w:r w:rsidRPr="002C0D05">
        <w:rPr>
          <w:rFonts w:ascii="Arial" w:hAnsi="Arial" w:cs="Arial"/>
        </w:rPr>
        <w:t xml:space="preserve">Договором, Асоціація має право розірвати </w:t>
      </w:r>
      <w:r w:rsidR="00EF434A" w:rsidRPr="002C0D05">
        <w:rPr>
          <w:rFonts w:ascii="Arial" w:hAnsi="Arial" w:cs="Arial"/>
        </w:rPr>
        <w:t>його в односторонньому порядку.</w:t>
      </w:r>
    </w:p>
    <w:p w:rsidR="00EF434A" w:rsidRPr="002C0D05" w:rsidRDefault="00AD00AD" w:rsidP="00AD00AD">
      <w:pPr>
        <w:spacing w:before="120"/>
        <w:jc w:val="center"/>
        <w:rPr>
          <w:rFonts w:ascii="Arial" w:hAnsi="Arial" w:cs="Arial"/>
          <w:b/>
          <w:bCs/>
        </w:rPr>
      </w:pPr>
      <w:r w:rsidRPr="002C0D05">
        <w:rPr>
          <w:rFonts w:ascii="Arial" w:hAnsi="Arial" w:cs="Arial"/>
          <w:b/>
          <w:bCs/>
        </w:rPr>
        <w:t>7. Строк дії</w:t>
      </w:r>
      <w:r w:rsidR="00EF434A" w:rsidRPr="002C0D05">
        <w:rPr>
          <w:rFonts w:ascii="Arial" w:hAnsi="Arial" w:cs="Arial"/>
          <w:b/>
          <w:bCs/>
        </w:rPr>
        <w:t xml:space="preserve"> Договору</w:t>
      </w:r>
    </w:p>
    <w:p w:rsidR="00EF434A" w:rsidRPr="002C0D05" w:rsidRDefault="00AD00AD" w:rsidP="00EF434A">
      <w:pPr>
        <w:ind w:firstLine="546"/>
        <w:jc w:val="both"/>
        <w:rPr>
          <w:rFonts w:ascii="Arial" w:hAnsi="Arial" w:cs="Arial"/>
        </w:rPr>
      </w:pPr>
      <w:r w:rsidRPr="002C0D05">
        <w:rPr>
          <w:rFonts w:ascii="Arial" w:hAnsi="Arial" w:cs="Arial"/>
        </w:rPr>
        <w:t>7.1. </w:t>
      </w:r>
      <w:r w:rsidR="00EF434A" w:rsidRPr="002C0D05">
        <w:rPr>
          <w:rFonts w:ascii="Arial" w:hAnsi="Arial" w:cs="Arial"/>
        </w:rPr>
        <w:t xml:space="preserve">Цей Договір набирає чинності з моменту його підписання Сторонами та скріплення їх підписів  відбитками печаток. </w:t>
      </w:r>
    </w:p>
    <w:p w:rsidR="00EF434A" w:rsidRPr="002C0D05" w:rsidRDefault="00EF434A" w:rsidP="00EF434A">
      <w:pPr>
        <w:ind w:firstLine="546"/>
        <w:jc w:val="both"/>
        <w:rPr>
          <w:rFonts w:ascii="Arial" w:hAnsi="Arial" w:cs="Arial"/>
        </w:rPr>
      </w:pPr>
      <w:r w:rsidRPr="002C0D05">
        <w:rPr>
          <w:rFonts w:ascii="Arial" w:hAnsi="Arial" w:cs="Arial"/>
        </w:rPr>
        <w:t>7.2. Договір укладено на невизначений строк. Однак, у будь-як</w:t>
      </w:r>
      <w:r w:rsidR="00AD00AD" w:rsidRPr="002C0D05">
        <w:rPr>
          <w:rFonts w:ascii="Arial" w:hAnsi="Arial" w:cs="Arial"/>
        </w:rPr>
        <w:t xml:space="preserve">ому випадку, закінчення строку </w:t>
      </w:r>
      <w:r w:rsidRPr="002C0D05">
        <w:rPr>
          <w:rFonts w:ascii="Arial" w:hAnsi="Arial" w:cs="Arial"/>
        </w:rPr>
        <w:t xml:space="preserve">цього Договору не звільняє Сторони від відповідальності за його порушення, що мало місце під час дії цього Договору. </w:t>
      </w:r>
    </w:p>
    <w:p w:rsidR="00EF434A" w:rsidRPr="002C0D05" w:rsidRDefault="00EF434A" w:rsidP="00AD00AD">
      <w:pPr>
        <w:spacing w:before="120"/>
        <w:jc w:val="center"/>
        <w:rPr>
          <w:rFonts w:ascii="Arial" w:hAnsi="Arial" w:cs="Arial"/>
          <w:b/>
          <w:bCs/>
        </w:rPr>
      </w:pPr>
      <w:r w:rsidRPr="002C0D05">
        <w:rPr>
          <w:rFonts w:ascii="Arial" w:hAnsi="Arial" w:cs="Arial"/>
          <w:b/>
          <w:bCs/>
        </w:rPr>
        <w:t>8. Реквізити сторін</w:t>
      </w:r>
    </w:p>
    <w:p w:rsidR="00EF434A" w:rsidRPr="002C0D05" w:rsidRDefault="00EF434A" w:rsidP="00EF434A">
      <w:pPr>
        <w:jc w:val="both"/>
        <w:rPr>
          <w:rFonts w:ascii="Arial" w:hAnsi="Arial" w:cs="Arial"/>
          <w:b/>
          <w:bCs/>
        </w:rPr>
      </w:pPr>
      <w:r w:rsidRPr="002C0D05">
        <w:rPr>
          <w:rFonts w:ascii="Arial" w:hAnsi="Arial" w:cs="Arial"/>
          <w:b/>
          <w:bCs/>
        </w:rPr>
        <w:t> 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820"/>
        <w:gridCol w:w="4535"/>
      </w:tblGrid>
      <w:tr w:rsidR="00E97014" w:rsidRPr="002C0D05" w:rsidTr="00AD00AD">
        <w:tc>
          <w:tcPr>
            <w:tcW w:w="4820" w:type="dxa"/>
          </w:tcPr>
          <w:p w:rsidR="00EF434A" w:rsidRPr="002C0D05" w:rsidRDefault="00EF434A">
            <w:pPr>
              <w:jc w:val="center"/>
              <w:rPr>
                <w:rFonts w:ascii="Arial" w:hAnsi="Arial" w:cs="Arial"/>
                <w:b/>
                <w:bCs/>
                <w:caps/>
              </w:rPr>
            </w:pPr>
            <w:r w:rsidRPr="002C0D05">
              <w:rPr>
                <w:rFonts w:ascii="Arial" w:hAnsi="Arial" w:cs="Arial"/>
                <w:b/>
                <w:bCs/>
                <w:caps/>
              </w:rPr>
              <w:t>АсоціаціЯ</w:t>
            </w:r>
          </w:p>
          <w:p w:rsidR="00AD00AD" w:rsidRPr="002C0D05" w:rsidRDefault="00AD00AD">
            <w:pPr>
              <w:jc w:val="center"/>
              <w:rPr>
                <w:rFonts w:ascii="Arial" w:hAnsi="Arial" w:cs="Arial"/>
                <w:b/>
                <w:bCs/>
                <w:caps/>
              </w:rPr>
            </w:pPr>
          </w:p>
          <w:p w:rsidR="00EF434A" w:rsidRPr="002C0D05" w:rsidRDefault="00EF434A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2C0D05">
              <w:rPr>
                <w:rFonts w:ascii="Arial" w:hAnsi="Arial" w:cs="Arial"/>
                <w:sz w:val="18"/>
                <w:szCs w:val="18"/>
              </w:rPr>
              <w:t xml:space="preserve">адреса офісу: </w:t>
            </w:r>
            <w:smartTag w:uri="urn:schemas-microsoft-com:office:smarttags" w:element="metricconverter">
              <w:smartTagPr>
                <w:attr w:name="ProductID" w:val="03680 м"/>
              </w:smartTagPr>
              <w:r w:rsidRPr="002C0D05">
                <w:rPr>
                  <w:rFonts w:ascii="Arial" w:hAnsi="Arial" w:cs="Arial"/>
                  <w:sz w:val="18"/>
                  <w:szCs w:val="18"/>
                </w:rPr>
                <w:t>03680 м</w:t>
              </w:r>
            </w:smartTag>
            <w:r w:rsidRPr="002C0D05">
              <w:rPr>
                <w:rFonts w:ascii="Arial" w:hAnsi="Arial" w:cs="Arial"/>
                <w:sz w:val="18"/>
                <w:szCs w:val="18"/>
              </w:rPr>
              <w:t xml:space="preserve">. Київ, вул. Є Коновальця, 11 </w:t>
            </w:r>
          </w:p>
          <w:p w:rsidR="00EF434A" w:rsidRPr="002C0D05" w:rsidRDefault="00EF434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C0D05">
              <w:rPr>
                <w:rFonts w:ascii="Arial" w:hAnsi="Arial" w:cs="Arial"/>
                <w:sz w:val="18"/>
                <w:szCs w:val="18"/>
              </w:rPr>
              <w:t>юрадреса</w:t>
            </w:r>
            <w:proofErr w:type="spellEnd"/>
            <w:r w:rsidRPr="002C0D05">
              <w:rPr>
                <w:rFonts w:ascii="Arial" w:hAnsi="Arial" w:cs="Arial"/>
                <w:sz w:val="18"/>
                <w:szCs w:val="18"/>
              </w:rPr>
              <w:t>: 08133, Київська обл. Києво-Святошинський</w:t>
            </w:r>
            <w:r w:rsidRPr="002C0D05">
              <w:rPr>
                <w:rFonts w:ascii="Arial" w:hAnsi="Arial" w:cs="Arial"/>
                <w:bCs/>
                <w:caps/>
                <w:sz w:val="18"/>
                <w:szCs w:val="18"/>
              </w:rPr>
              <w:t xml:space="preserve"> </w:t>
            </w:r>
            <w:r w:rsidRPr="002C0D05">
              <w:rPr>
                <w:rFonts w:ascii="Arial" w:hAnsi="Arial" w:cs="Arial"/>
                <w:sz w:val="18"/>
                <w:szCs w:val="18"/>
              </w:rPr>
              <w:t xml:space="preserve">район, м. Вишневе, </w:t>
            </w:r>
          </w:p>
          <w:p w:rsidR="00A113F3" w:rsidRPr="002C0D05" w:rsidRDefault="00EF434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0D05">
              <w:rPr>
                <w:rFonts w:ascii="Arial" w:hAnsi="Arial" w:cs="Arial"/>
                <w:sz w:val="18"/>
                <w:szCs w:val="18"/>
              </w:rPr>
              <w:t xml:space="preserve">вул. </w:t>
            </w:r>
            <w:proofErr w:type="spellStart"/>
            <w:r w:rsidRPr="002C0D05">
              <w:rPr>
                <w:rFonts w:ascii="Arial" w:hAnsi="Arial" w:cs="Arial"/>
                <w:sz w:val="18"/>
                <w:szCs w:val="18"/>
              </w:rPr>
              <w:t>Чорновола</w:t>
            </w:r>
            <w:proofErr w:type="spellEnd"/>
            <w:r w:rsidRPr="002C0D05">
              <w:rPr>
                <w:rFonts w:ascii="Arial" w:hAnsi="Arial" w:cs="Arial"/>
                <w:sz w:val="18"/>
                <w:szCs w:val="18"/>
              </w:rPr>
              <w:t xml:space="preserve">, 1 «А» </w:t>
            </w:r>
          </w:p>
          <w:p w:rsidR="00A113F3" w:rsidRPr="002C0D05" w:rsidRDefault="00A113F3" w:rsidP="00A113F3">
            <w:pPr>
              <w:adjustRightInd w:val="0"/>
              <w:snapToGrid w:val="0"/>
              <w:jc w:val="both"/>
              <w:outlineLvl w:val="0"/>
              <w:rPr>
                <w:rFonts w:ascii="Arial" w:hAnsi="Arial" w:cs="Arial"/>
                <w:sz w:val="18"/>
                <w:szCs w:val="18"/>
                <w:lang w:eastAsia="uk-UA"/>
              </w:rPr>
            </w:pPr>
            <w:r w:rsidRPr="002C0D05">
              <w:rPr>
                <w:rFonts w:ascii="Arial" w:hAnsi="Arial" w:cs="Arial"/>
                <w:sz w:val="18"/>
                <w:szCs w:val="18"/>
                <w:lang w:val="en-US" w:eastAsia="uk-UA"/>
              </w:rPr>
              <w:t>IBAN</w:t>
            </w:r>
            <w:r w:rsidRPr="002C0D05">
              <w:rPr>
                <w:rFonts w:ascii="Arial" w:hAnsi="Arial" w:cs="Arial"/>
                <w:sz w:val="18"/>
                <w:szCs w:val="18"/>
                <w:lang w:eastAsia="uk-UA"/>
              </w:rPr>
              <w:t xml:space="preserve"> </w:t>
            </w:r>
            <w:r w:rsidRPr="002C0D05">
              <w:rPr>
                <w:rFonts w:ascii="Arial" w:hAnsi="Arial" w:cs="Arial"/>
                <w:sz w:val="18"/>
                <w:szCs w:val="18"/>
                <w:lang w:val="en-US" w:eastAsia="uk-UA"/>
              </w:rPr>
              <w:t>UA</w:t>
            </w:r>
            <w:r w:rsidRPr="002C0D05">
              <w:rPr>
                <w:rFonts w:ascii="Arial" w:hAnsi="Arial" w:cs="Arial"/>
                <w:sz w:val="18"/>
                <w:szCs w:val="18"/>
                <w:lang w:eastAsia="uk-UA"/>
              </w:rPr>
              <w:t xml:space="preserve">063204780000000000260044599 </w:t>
            </w:r>
          </w:p>
          <w:p w:rsidR="00A113F3" w:rsidRPr="002C0D05" w:rsidRDefault="00A113F3" w:rsidP="00A113F3">
            <w:pPr>
              <w:rPr>
                <w:rFonts w:ascii="Arial" w:hAnsi="Arial" w:cs="Arial"/>
                <w:sz w:val="18"/>
                <w:szCs w:val="18"/>
              </w:rPr>
            </w:pPr>
            <w:r w:rsidRPr="002C0D05">
              <w:rPr>
                <w:rFonts w:ascii="Arial" w:hAnsi="Arial" w:cs="Arial"/>
                <w:sz w:val="18"/>
                <w:szCs w:val="18"/>
              </w:rPr>
              <w:t>АБ «</w:t>
            </w:r>
            <w:proofErr w:type="spellStart"/>
            <w:r w:rsidRPr="002C0D05">
              <w:rPr>
                <w:rFonts w:ascii="Arial" w:hAnsi="Arial" w:cs="Arial"/>
                <w:sz w:val="18"/>
                <w:szCs w:val="18"/>
              </w:rPr>
              <w:t>Укргазбанк</w:t>
            </w:r>
            <w:proofErr w:type="spellEnd"/>
            <w:r w:rsidRPr="002C0D05">
              <w:rPr>
                <w:rFonts w:ascii="Arial" w:hAnsi="Arial" w:cs="Arial"/>
                <w:sz w:val="18"/>
                <w:szCs w:val="18"/>
              </w:rPr>
              <w:t xml:space="preserve">», МФО 320478 </w:t>
            </w:r>
          </w:p>
          <w:p w:rsidR="00EF434A" w:rsidRPr="002C0D05" w:rsidRDefault="00A113F3" w:rsidP="00A113F3">
            <w:pPr>
              <w:ind w:left="18" w:hanging="21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C0D05">
              <w:rPr>
                <w:rFonts w:ascii="Arial" w:hAnsi="Arial" w:cs="Arial"/>
                <w:sz w:val="18"/>
                <w:szCs w:val="18"/>
              </w:rPr>
              <w:t>Код ЄДРПОУ 1630726</w:t>
            </w:r>
            <w:r w:rsidRPr="002C0D0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EF434A" w:rsidRPr="002C0D05" w:rsidRDefault="00EF434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0D05">
              <w:rPr>
                <w:rFonts w:ascii="Arial" w:hAnsi="Arial" w:cs="Arial"/>
                <w:sz w:val="18"/>
                <w:szCs w:val="18"/>
              </w:rPr>
              <w:t xml:space="preserve">платник податку на прибуток на загальних підставах </w:t>
            </w:r>
          </w:p>
          <w:p w:rsidR="00A113F3" w:rsidRPr="002C0D05" w:rsidRDefault="00EF434A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C0D05">
              <w:rPr>
                <w:rFonts w:ascii="Arial" w:hAnsi="Arial" w:cs="Arial"/>
                <w:bCs/>
                <w:sz w:val="18"/>
                <w:szCs w:val="18"/>
              </w:rPr>
              <w:t xml:space="preserve">                  </w:t>
            </w:r>
          </w:p>
          <w:p w:rsidR="00EF434A" w:rsidRPr="002C0D05" w:rsidRDefault="00EF434A" w:rsidP="002C0D05">
            <w:pPr>
              <w:rPr>
                <w:rFonts w:ascii="Arial" w:hAnsi="Arial" w:cs="Arial"/>
                <w:b/>
              </w:rPr>
            </w:pPr>
            <w:r w:rsidRPr="002C0D05">
              <w:rPr>
                <w:rFonts w:ascii="Arial" w:hAnsi="Arial" w:cs="Arial"/>
                <w:b/>
                <w:bCs/>
              </w:rPr>
              <w:t xml:space="preserve">____________________Л.М. </w:t>
            </w:r>
            <w:proofErr w:type="spellStart"/>
            <w:r w:rsidRPr="002C0D05">
              <w:rPr>
                <w:rFonts w:ascii="Arial" w:hAnsi="Arial" w:cs="Arial"/>
                <w:b/>
                <w:bCs/>
              </w:rPr>
              <w:t>Костюченко</w:t>
            </w:r>
            <w:proofErr w:type="spellEnd"/>
          </w:p>
        </w:tc>
        <w:tc>
          <w:tcPr>
            <w:tcW w:w="4535" w:type="dxa"/>
            <w:hideMark/>
          </w:tcPr>
          <w:p w:rsidR="00EF434A" w:rsidRPr="002C0D05" w:rsidRDefault="00A10C45">
            <w:pPr>
              <w:jc w:val="center"/>
              <w:rPr>
                <w:rFonts w:ascii="Arial" w:hAnsi="Arial" w:cs="Arial"/>
                <w:b/>
                <w:bCs/>
                <w:caps/>
              </w:rPr>
            </w:pPr>
            <w:r w:rsidRPr="002C0D05">
              <w:rPr>
                <w:rFonts w:ascii="Arial" w:hAnsi="Arial" w:cs="Arial"/>
                <w:b/>
                <w:bCs/>
                <w:caps/>
              </w:rPr>
              <w:t>ЗАМОВНИК</w:t>
            </w:r>
          </w:p>
          <w:p w:rsidR="00AD00AD" w:rsidRPr="002C0D05" w:rsidRDefault="00AD00AD">
            <w:pPr>
              <w:jc w:val="center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</w:p>
          <w:p w:rsidR="00EF434A" w:rsidRPr="002C0D05" w:rsidRDefault="00EF434A">
            <w:pPr>
              <w:jc w:val="both"/>
              <w:rPr>
                <w:rFonts w:ascii="Arial" w:hAnsi="Arial" w:cs="Arial"/>
                <w:bCs/>
                <w:caps/>
                <w:sz w:val="18"/>
                <w:szCs w:val="18"/>
              </w:rPr>
            </w:pPr>
            <w:r w:rsidRPr="002C0D05">
              <w:rPr>
                <w:rFonts w:ascii="Arial" w:hAnsi="Arial" w:cs="Arial"/>
                <w:bCs/>
                <w:caps/>
                <w:sz w:val="18"/>
                <w:szCs w:val="18"/>
              </w:rPr>
              <w:t>_____________</w:t>
            </w:r>
            <w:r w:rsidR="00AD00AD" w:rsidRPr="002C0D05">
              <w:rPr>
                <w:rFonts w:ascii="Arial" w:hAnsi="Arial" w:cs="Arial"/>
                <w:bCs/>
                <w:caps/>
                <w:sz w:val="18"/>
                <w:szCs w:val="18"/>
              </w:rPr>
              <w:t>_________________________</w:t>
            </w:r>
          </w:p>
          <w:p w:rsidR="00EF434A" w:rsidRPr="002C0D05" w:rsidRDefault="00EF434A">
            <w:pPr>
              <w:jc w:val="both"/>
              <w:rPr>
                <w:rFonts w:ascii="Arial" w:hAnsi="Arial" w:cs="Arial"/>
                <w:bCs/>
                <w:caps/>
                <w:sz w:val="18"/>
                <w:szCs w:val="18"/>
              </w:rPr>
            </w:pPr>
            <w:r w:rsidRPr="002C0D05">
              <w:rPr>
                <w:rFonts w:ascii="Arial" w:hAnsi="Arial" w:cs="Arial"/>
                <w:bCs/>
                <w:caps/>
                <w:sz w:val="18"/>
                <w:szCs w:val="18"/>
              </w:rPr>
              <w:t>_____________</w:t>
            </w:r>
            <w:r w:rsidR="00AD00AD" w:rsidRPr="002C0D05">
              <w:rPr>
                <w:rFonts w:ascii="Arial" w:hAnsi="Arial" w:cs="Arial"/>
                <w:bCs/>
                <w:caps/>
                <w:sz w:val="18"/>
                <w:szCs w:val="18"/>
              </w:rPr>
              <w:t>_________________________</w:t>
            </w:r>
          </w:p>
          <w:p w:rsidR="00EF434A" w:rsidRPr="002C0D05" w:rsidRDefault="00EF434A">
            <w:pPr>
              <w:jc w:val="both"/>
              <w:rPr>
                <w:rFonts w:ascii="Arial" w:hAnsi="Arial" w:cs="Arial"/>
                <w:bCs/>
                <w:caps/>
                <w:sz w:val="18"/>
                <w:szCs w:val="18"/>
                <w:lang w:val="en-US"/>
              </w:rPr>
            </w:pPr>
            <w:r w:rsidRPr="002C0D05">
              <w:rPr>
                <w:rFonts w:ascii="Arial" w:hAnsi="Arial" w:cs="Arial"/>
                <w:bCs/>
                <w:caps/>
                <w:sz w:val="18"/>
                <w:szCs w:val="18"/>
              </w:rPr>
              <w:t>_____________</w:t>
            </w:r>
            <w:r w:rsidR="00AD00AD" w:rsidRPr="002C0D05">
              <w:rPr>
                <w:rFonts w:ascii="Arial" w:hAnsi="Arial" w:cs="Arial"/>
                <w:bCs/>
                <w:caps/>
                <w:sz w:val="18"/>
                <w:szCs w:val="18"/>
              </w:rPr>
              <w:t>________________________</w:t>
            </w:r>
            <w:r w:rsidR="00AD00AD" w:rsidRPr="002C0D05">
              <w:rPr>
                <w:rFonts w:ascii="Arial" w:hAnsi="Arial" w:cs="Arial"/>
                <w:bCs/>
                <w:caps/>
                <w:sz w:val="18"/>
                <w:szCs w:val="18"/>
                <w:lang w:val="en-US"/>
              </w:rPr>
              <w:t>_</w:t>
            </w:r>
          </w:p>
          <w:p w:rsidR="00EF434A" w:rsidRPr="002C0D05" w:rsidRDefault="00EF434A">
            <w:pPr>
              <w:jc w:val="both"/>
              <w:rPr>
                <w:rFonts w:ascii="Arial" w:hAnsi="Arial" w:cs="Arial"/>
                <w:bCs/>
                <w:caps/>
                <w:sz w:val="18"/>
                <w:szCs w:val="18"/>
              </w:rPr>
            </w:pPr>
            <w:r w:rsidRPr="002C0D05">
              <w:rPr>
                <w:rFonts w:ascii="Arial" w:hAnsi="Arial" w:cs="Arial"/>
                <w:bCs/>
                <w:caps/>
                <w:sz w:val="18"/>
                <w:szCs w:val="18"/>
              </w:rPr>
              <w:t>_____________</w:t>
            </w:r>
            <w:r w:rsidR="00AD00AD" w:rsidRPr="002C0D05">
              <w:rPr>
                <w:rFonts w:ascii="Arial" w:hAnsi="Arial" w:cs="Arial"/>
                <w:bCs/>
                <w:caps/>
                <w:sz w:val="18"/>
                <w:szCs w:val="18"/>
              </w:rPr>
              <w:t>_________________________</w:t>
            </w:r>
          </w:p>
          <w:p w:rsidR="00EF434A" w:rsidRPr="002C0D05" w:rsidRDefault="00EF434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C0D05">
              <w:rPr>
                <w:rFonts w:ascii="Arial" w:hAnsi="Arial" w:cs="Arial"/>
                <w:sz w:val="18"/>
                <w:szCs w:val="18"/>
              </w:rPr>
              <w:t xml:space="preserve">             </w:t>
            </w:r>
          </w:p>
          <w:p w:rsidR="00AD00AD" w:rsidRPr="002C0D05" w:rsidRDefault="00AD00A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D00AD" w:rsidRPr="002C0D05" w:rsidRDefault="00AD00A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AD00AD" w:rsidRPr="002C0D05" w:rsidRDefault="00AD00A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C0D05" w:rsidRDefault="002C0D0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М.П.      </w:t>
            </w:r>
          </w:p>
          <w:p w:rsidR="00EF434A" w:rsidRPr="002C0D05" w:rsidRDefault="002C0D0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</w:t>
            </w:r>
            <w:r w:rsidR="00EF434A" w:rsidRPr="002C0D05">
              <w:rPr>
                <w:rFonts w:ascii="Arial" w:hAnsi="Arial" w:cs="Arial"/>
              </w:rPr>
              <w:t xml:space="preserve">          _________________</w:t>
            </w:r>
          </w:p>
        </w:tc>
      </w:tr>
    </w:tbl>
    <w:p w:rsidR="00BB53CB" w:rsidRPr="002C0D05" w:rsidRDefault="00BB53CB" w:rsidP="00A113F3"/>
    <w:sectPr w:rsidR="00BB53CB" w:rsidRPr="002C0D05" w:rsidSect="00AD00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34A"/>
    <w:rsid w:val="001252AE"/>
    <w:rsid w:val="002C0D05"/>
    <w:rsid w:val="0035273F"/>
    <w:rsid w:val="003539B3"/>
    <w:rsid w:val="00354AF3"/>
    <w:rsid w:val="00711323"/>
    <w:rsid w:val="00756813"/>
    <w:rsid w:val="00910897"/>
    <w:rsid w:val="00924789"/>
    <w:rsid w:val="00960F82"/>
    <w:rsid w:val="00A10C45"/>
    <w:rsid w:val="00A113F3"/>
    <w:rsid w:val="00AD00AD"/>
    <w:rsid w:val="00B056B3"/>
    <w:rsid w:val="00B0649E"/>
    <w:rsid w:val="00B44C03"/>
    <w:rsid w:val="00BB53CB"/>
    <w:rsid w:val="00BC2F3D"/>
    <w:rsid w:val="00BD6154"/>
    <w:rsid w:val="00BE5E6C"/>
    <w:rsid w:val="00D80572"/>
    <w:rsid w:val="00E6113A"/>
    <w:rsid w:val="00E669C4"/>
    <w:rsid w:val="00E97014"/>
    <w:rsid w:val="00EF434A"/>
    <w:rsid w:val="00F74768"/>
    <w:rsid w:val="00FC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60FA4CB"/>
  <w15:chartTrackingRefBased/>
  <w15:docId w15:val="{36E68C3B-CC0F-4506-AB07-152A8ECC8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3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EF434A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semiHidden/>
    <w:rsid w:val="00EF43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semiHidden/>
    <w:unhideWhenUsed/>
    <w:rsid w:val="00EF434A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EF434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semiHidden/>
    <w:unhideWhenUsed/>
    <w:rsid w:val="00EF434A"/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EF434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Strong"/>
    <w:basedOn w:val="a0"/>
    <w:uiPriority w:val="22"/>
    <w:qFormat/>
    <w:rsid w:val="00B0649E"/>
    <w:rPr>
      <w:b/>
      <w:bCs/>
    </w:rPr>
  </w:style>
  <w:style w:type="paragraph" w:styleId="3">
    <w:name w:val="Body Text Indent 3"/>
    <w:basedOn w:val="a"/>
    <w:link w:val="30"/>
    <w:uiPriority w:val="99"/>
    <w:semiHidden/>
    <w:unhideWhenUsed/>
    <w:rsid w:val="00E6113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6113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1132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1132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4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2178</Words>
  <Characters>1242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GTK</dc:creator>
  <cp:keywords/>
  <dc:description/>
  <cp:lastModifiedBy>Transit1</cp:lastModifiedBy>
  <cp:revision>3</cp:revision>
  <cp:lastPrinted>2023-06-12T09:12:00Z</cp:lastPrinted>
  <dcterms:created xsi:type="dcterms:W3CDTF">2023-06-12T08:14:00Z</dcterms:created>
  <dcterms:modified xsi:type="dcterms:W3CDTF">2023-06-12T09:32:00Z</dcterms:modified>
</cp:coreProperties>
</file>